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152" w:rsidRPr="00672E8A" w:rsidRDefault="00092DB2" w:rsidP="00F6454C">
      <w:pPr>
        <w:ind w:firstLineChars="100" w:firstLine="210"/>
        <w:rPr>
          <w:rFonts w:asciiTheme="minorEastAsia" w:hAnsiTheme="minorEastAsia"/>
        </w:rPr>
      </w:pPr>
      <w:r w:rsidRPr="00672E8A">
        <w:rPr>
          <w:rFonts w:asciiTheme="minorEastAsia" w:hAnsiTheme="minorEastAsia" w:hint="eastAsia"/>
        </w:rPr>
        <w:t>別記</w:t>
      </w:r>
    </w:p>
    <w:p w:rsidR="004B4525" w:rsidRPr="00672E8A" w:rsidRDefault="00092DB2" w:rsidP="00F6454C">
      <w:pPr>
        <w:ind w:firstLineChars="100" w:firstLine="210"/>
        <w:rPr>
          <w:rFonts w:asciiTheme="minorEastAsia" w:hAnsiTheme="minorEastAsia"/>
        </w:rPr>
      </w:pPr>
      <w:r w:rsidRPr="00672E8A">
        <w:rPr>
          <w:rFonts w:asciiTheme="minorEastAsia" w:hAnsiTheme="minorEastAsia" w:hint="eastAsia"/>
        </w:rPr>
        <w:t>第１号様式（第６条関係）</w:t>
      </w:r>
    </w:p>
    <w:p w:rsidR="00092DB2" w:rsidRPr="00672E8A" w:rsidRDefault="002B6EE9" w:rsidP="00092DB2">
      <w:pPr>
        <w:wordWrap w:val="0"/>
        <w:jc w:val="right"/>
        <w:rPr>
          <w:rFonts w:asciiTheme="minorEastAsia" w:hAnsiTheme="minorEastAsia"/>
        </w:rPr>
      </w:pPr>
      <w:r w:rsidRPr="002B6EE9">
        <w:rPr>
          <w:rFonts w:asciiTheme="minorEastAsia" w:hAnsiTheme="minorEastAsia" w:hint="eastAsia"/>
          <w:b/>
          <w:color w:val="FF0000"/>
        </w:rPr>
        <w:t>令和２</w:t>
      </w:r>
      <w:r>
        <w:rPr>
          <w:rFonts w:asciiTheme="minorEastAsia" w:hAnsiTheme="minorEastAsia" w:hint="eastAsia"/>
        </w:rPr>
        <w:t>年</w:t>
      </w:r>
      <w:r w:rsidRPr="002B6EE9">
        <w:rPr>
          <w:rFonts w:asciiTheme="minorEastAsia" w:hAnsiTheme="minorEastAsia" w:hint="eastAsia"/>
          <w:b/>
          <w:color w:val="FF0000"/>
        </w:rPr>
        <w:t>〇</w:t>
      </w:r>
      <w:r>
        <w:rPr>
          <w:rFonts w:asciiTheme="minorEastAsia" w:hAnsiTheme="minorEastAsia" w:hint="eastAsia"/>
        </w:rPr>
        <w:t>月</w:t>
      </w:r>
      <w:r w:rsidRPr="002B6EE9">
        <w:rPr>
          <w:rFonts w:asciiTheme="minorEastAsia" w:hAnsiTheme="minorEastAsia" w:hint="eastAsia"/>
          <w:b/>
          <w:color w:val="FF0000"/>
        </w:rPr>
        <w:t>〇〇</w:t>
      </w:r>
      <w:r w:rsidR="00092DB2" w:rsidRPr="00672E8A">
        <w:rPr>
          <w:rFonts w:asciiTheme="minorEastAsia" w:hAnsiTheme="minorEastAsia" w:hint="eastAsia"/>
        </w:rPr>
        <w:t xml:space="preserve">日　</w:t>
      </w:r>
    </w:p>
    <w:p w:rsidR="00092DB2" w:rsidRPr="00672E8A" w:rsidRDefault="00092DB2" w:rsidP="00B23389">
      <w:pPr>
        <w:jc w:val="left"/>
        <w:rPr>
          <w:rFonts w:asciiTheme="minorEastAsia" w:hAnsiTheme="minorEastAsia"/>
        </w:rPr>
      </w:pPr>
      <w:r w:rsidRPr="00672E8A">
        <w:rPr>
          <w:rFonts w:asciiTheme="minorEastAsia" w:hAnsiTheme="minorEastAsia" w:hint="eastAsia"/>
        </w:rPr>
        <w:t>（宛先）大田区長</w:t>
      </w:r>
    </w:p>
    <w:p w:rsidR="00B23389" w:rsidRPr="00672E8A" w:rsidRDefault="00B23389" w:rsidP="00F6454C">
      <w:pPr>
        <w:ind w:firstLineChars="100" w:firstLine="210"/>
        <w:jc w:val="left"/>
        <w:rPr>
          <w:rFonts w:asciiTheme="minorEastAsia" w:hAnsiTheme="minorEastAsia"/>
        </w:rPr>
      </w:pPr>
    </w:p>
    <w:p w:rsidR="00092DB2" w:rsidRPr="00672E8A" w:rsidRDefault="002B6EE9" w:rsidP="00092DB2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所在地　　　</w:t>
      </w:r>
      <w:r w:rsidRPr="0027577A">
        <w:rPr>
          <w:rFonts w:asciiTheme="minorEastAsia" w:hAnsiTheme="minorEastAsia" w:hint="eastAsia"/>
          <w:b/>
          <w:color w:val="FF0000"/>
        </w:rPr>
        <w:t>東京都大田区蒲田○－○－○</w:t>
      </w:r>
    </w:p>
    <w:p w:rsidR="00092DB2" w:rsidRPr="00672E8A" w:rsidRDefault="002B6EE9" w:rsidP="00092DB2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団体名　　　</w:t>
      </w:r>
      <w:r w:rsidRPr="0027577A">
        <w:rPr>
          <w:rFonts w:asciiTheme="minorEastAsia" w:hAnsiTheme="minorEastAsia" w:hint="eastAsia"/>
          <w:b/>
          <w:color w:val="FF0000"/>
        </w:rPr>
        <w:t>○○商店街振興組合</w:t>
      </w:r>
      <w:r>
        <w:rPr>
          <w:rFonts w:asciiTheme="minorEastAsia" w:hAnsiTheme="minorEastAsia" w:hint="eastAsia"/>
        </w:rPr>
        <w:t xml:space="preserve">　　　　</w:t>
      </w:r>
    </w:p>
    <w:p w:rsidR="00092DB2" w:rsidRPr="00672E8A" w:rsidRDefault="00092DB2" w:rsidP="00092DB2">
      <w:pPr>
        <w:wordWrap w:val="0"/>
        <w:jc w:val="right"/>
        <w:rPr>
          <w:rFonts w:asciiTheme="minorEastAsia" w:hAnsiTheme="minorEastAsia"/>
        </w:rPr>
      </w:pPr>
      <w:r w:rsidRPr="00672E8A">
        <w:rPr>
          <w:rFonts w:asciiTheme="minorEastAsia" w:hAnsiTheme="minorEastAsia" w:hint="eastAsia"/>
        </w:rPr>
        <w:t xml:space="preserve">代表者　</w:t>
      </w:r>
      <w:r w:rsidR="002B6EE9">
        <w:rPr>
          <w:rFonts w:asciiTheme="minorEastAsia" w:hAnsiTheme="minorEastAsia" w:hint="eastAsia"/>
        </w:rPr>
        <w:t xml:space="preserve">　　</w:t>
      </w:r>
      <w:r w:rsidR="002B6EE9" w:rsidRPr="007B1AD7">
        <w:rPr>
          <w:rFonts w:asciiTheme="minorEastAsia" w:hAnsiTheme="minorEastAsia" w:hint="eastAsia"/>
          <w:b/>
          <w:color w:val="FF0000"/>
        </w:rPr>
        <w:t>理事長</w:t>
      </w:r>
      <w:r w:rsidR="002B6EE9">
        <w:rPr>
          <w:rFonts w:asciiTheme="minorEastAsia" w:hAnsiTheme="minorEastAsia" w:hint="eastAsia"/>
        </w:rPr>
        <w:t xml:space="preserve">　</w:t>
      </w:r>
      <w:r w:rsidR="002B6EE9" w:rsidRPr="0027577A">
        <w:rPr>
          <w:rFonts w:asciiTheme="minorEastAsia" w:hAnsiTheme="minorEastAsia" w:hint="eastAsia"/>
          <w:b/>
          <w:color w:val="FF0000"/>
        </w:rPr>
        <w:t>大森　花子</w:t>
      </w:r>
      <w:r w:rsidR="002B6EE9">
        <w:rPr>
          <w:rFonts w:asciiTheme="minorEastAsia" w:hAnsiTheme="minorEastAsia" w:hint="eastAsia"/>
        </w:rPr>
        <w:t xml:space="preserve">　</w:t>
      </w:r>
      <w:r w:rsidR="002B6EE9" w:rsidRPr="006D5C4A">
        <w:rPr>
          <w:rFonts w:asciiTheme="minorEastAsia" w:hAnsiTheme="minorEastAsia" w:hint="eastAsia"/>
        </w:rPr>
        <w:t xml:space="preserve">　</w:t>
      </w:r>
      <w:r w:rsidR="002B6EE9" w:rsidRPr="0027577A">
        <w:rPr>
          <w:rFonts w:asciiTheme="minorEastAsia" w:hAnsiTheme="minorEastAsia"/>
          <w:b/>
          <w:color w:val="FF0000"/>
        </w:rPr>
        <w:fldChar w:fldCharType="begin"/>
      </w:r>
      <w:r w:rsidR="002B6EE9" w:rsidRPr="0027577A">
        <w:rPr>
          <w:rFonts w:asciiTheme="minorEastAsia" w:hAnsiTheme="minorEastAsia"/>
          <w:b/>
          <w:color w:val="FF0000"/>
        </w:rPr>
        <w:instrText xml:space="preserve"> </w:instrText>
      </w:r>
      <w:r w:rsidR="002B6EE9" w:rsidRPr="0027577A">
        <w:rPr>
          <w:rFonts w:asciiTheme="minorEastAsia" w:hAnsiTheme="minorEastAsia" w:hint="eastAsia"/>
          <w:b/>
          <w:color w:val="FF0000"/>
        </w:rPr>
        <w:instrText>eq \o\ac(○,</w:instrText>
      </w:r>
      <w:r w:rsidR="002B6EE9" w:rsidRPr="0027577A">
        <w:rPr>
          <w:rFonts w:ascii="ＭＳ 明朝" w:hAnsiTheme="minorEastAsia" w:hint="eastAsia"/>
          <w:b/>
          <w:color w:val="FF0000"/>
          <w:position w:val="1"/>
          <w:sz w:val="14"/>
        </w:rPr>
        <w:instrText>印</w:instrText>
      </w:r>
      <w:r w:rsidR="002B6EE9" w:rsidRPr="0027577A">
        <w:rPr>
          <w:rFonts w:asciiTheme="minorEastAsia" w:hAnsiTheme="minorEastAsia" w:hint="eastAsia"/>
          <w:b/>
          <w:color w:val="FF0000"/>
        </w:rPr>
        <w:instrText>)</w:instrText>
      </w:r>
      <w:r w:rsidR="002B6EE9" w:rsidRPr="0027577A">
        <w:rPr>
          <w:rFonts w:asciiTheme="minorEastAsia" w:hAnsiTheme="minorEastAsia"/>
          <w:b/>
          <w:color w:val="FF0000"/>
        </w:rPr>
        <w:fldChar w:fldCharType="end"/>
      </w:r>
      <w:r w:rsidR="002B6EE9" w:rsidRPr="006D5C4A">
        <w:rPr>
          <w:rFonts w:asciiTheme="minorEastAsia" w:hAnsiTheme="minorEastAsia" w:hint="eastAsia"/>
        </w:rPr>
        <w:t xml:space="preserve">　</w:t>
      </w:r>
    </w:p>
    <w:p w:rsidR="00092DB2" w:rsidRPr="00672E8A" w:rsidRDefault="00092DB2" w:rsidP="00092DB2">
      <w:pPr>
        <w:jc w:val="right"/>
        <w:rPr>
          <w:rFonts w:asciiTheme="minorEastAsia" w:hAnsiTheme="minorEastAsia"/>
        </w:rPr>
      </w:pPr>
    </w:p>
    <w:p w:rsidR="00092DB2" w:rsidRPr="00672E8A" w:rsidRDefault="00092DB2" w:rsidP="00092DB2">
      <w:pPr>
        <w:jc w:val="right"/>
        <w:rPr>
          <w:rFonts w:asciiTheme="minorEastAsia" w:hAnsiTheme="minorEastAsia"/>
        </w:rPr>
      </w:pPr>
    </w:p>
    <w:p w:rsidR="00092DB2" w:rsidRPr="00672E8A" w:rsidRDefault="00092DB2" w:rsidP="00092DB2">
      <w:pPr>
        <w:jc w:val="center"/>
        <w:rPr>
          <w:rFonts w:asciiTheme="minorEastAsia" w:hAnsiTheme="minorEastAsia" w:cs="ＭＳ 明朝"/>
          <w:spacing w:val="5"/>
          <w:kern w:val="0"/>
          <w:sz w:val="24"/>
          <w:szCs w:val="21"/>
        </w:rPr>
      </w:pPr>
      <w:r w:rsidRPr="00672E8A">
        <w:rPr>
          <w:rFonts w:asciiTheme="minorEastAsia" w:hAnsiTheme="minorEastAsia" w:cs="ＭＳ 明朝" w:hint="eastAsia"/>
          <w:spacing w:val="5"/>
          <w:kern w:val="0"/>
          <w:sz w:val="24"/>
          <w:szCs w:val="21"/>
        </w:rPr>
        <w:t>大田区防犯カメラ維持管理</w:t>
      </w:r>
      <w:r w:rsidR="00577103" w:rsidRPr="00672E8A">
        <w:rPr>
          <w:rFonts w:asciiTheme="minorEastAsia" w:hAnsiTheme="minorEastAsia" w:cs="ＭＳ 明朝" w:hint="eastAsia"/>
          <w:spacing w:val="5"/>
          <w:kern w:val="0"/>
          <w:sz w:val="24"/>
          <w:szCs w:val="21"/>
        </w:rPr>
        <w:t>費に係る</w:t>
      </w:r>
      <w:r w:rsidRPr="00672E8A">
        <w:rPr>
          <w:rFonts w:asciiTheme="minorEastAsia" w:hAnsiTheme="minorEastAsia" w:cs="ＭＳ 明朝" w:hint="eastAsia"/>
          <w:spacing w:val="5"/>
          <w:kern w:val="0"/>
          <w:sz w:val="24"/>
          <w:szCs w:val="21"/>
        </w:rPr>
        <w:t>補助金交付申請書</w:t>
      </w:r>
    </w:p>
    <w:p w:rsidR="00FC1847" w:rsidRPr="00672E8A" w:rsidRDefault="00FC1847" w:rsidP="00092DB2">
      <w:pPr>
        <w:jc w:val="center"/>
        <w:rPr>
          <w:rFonts w:asciiTheme="minorEastAsia" w:hAnsiTheme="minorEastAsia" w:cs="ＭＳ 明朝"/>
          <w:spacing w:val="5"/>
          <w:kern w:val="0"/>
          <w:sz w:val="24"/>
          <w:szCs w:val="21"/>
        </w:rPr>
      </w:pPr>
      <w:r w:rsidRPr="00672E8A">
        <w:rPr>
          <w:rFonts w:asciiTheme="minorEastAsia" w:hAnsiTheme="minorEastAsia" w:cs="ＭＳ 明朝" w:hint="eastAsia"/>
          <w:spacing w:val="5"/>
          <w:kern w:val="0"/>
          <w:sz w:val="24"/>
          <w:szCs w:val="21"/>
        </w:rPr>
        <w:t>（電気料金・共架料・添架料）</w:t>
      </w:r>
    </w:p>
    <w:p w:rsidR="00092DB2" w:rsidRPr="00672E8A" w:rsidRDefault="00092DB2" w:rsidP="00092DB2">
      <w:pPr>
        <w:jc w:val="center"/>
        <w:rPr>
          <w:rFonts w:asciiTheme="minorEastAsia" w:hAnsiTheme="minorEastAsia" w:cs="ＭＳ 明朝"/>
          <w:spacing w:val="5"/>
          <w:kern w:val="0"/>
          <w:sz w:val="24"/>
          <w:szCs w:val="21"/>
        </w:rPr>
      </w:pPr>
    </w:p>
    <w:p w:rsidR="00092DB2" w:rsidRPr="00672E8A" w:rsidRDefault="00092DB2" w:rsidP="00092DB2">
      <w:pPr>
        <w:jc w:val="center"/>
        <w:rPr>
          <w:rFonts w:asciiTheme="minorEastAsia" w:hAnsiTheme="minorEastAsia" w:cs="ＭＳ 明朝"/>
          <w:spacing w:val="5"/>
          <w:kern w:val="0"/>
          <w:sz w:val="24"/>
          <w:szCs w:val="21"/>
        </w:rPr>
      </w:pPr>
    </w:p>
    <w:p w:rsidR="00092DB2" w:rsidRPr="00672E8A" w:rsidRDefault="00092DB2" w:rsidP="00092DB2">
      <w:pPr>
        <w:jc w:val="left"/>
        <w:rPr>
          <w:rFonts w:asciiTheme="minorEastAsia" w:hAnsiTheme="minorEastAsia"/>
        </w:rPr>
      </w:pPr>
      <w:r w:rsidRPr="00672E8A">
        <w:rPr>
          <w:rFonts w:asciiTheme="minorEastAsia" w:hAnsiTheme="minorEastAsia" w:hint="eastAsia"/>
        </w:rPr>
        <w:t xml:space="preserve">　大田区防犯カメラ維持管理</w:t>
      </w:r>
      <w:r w:rsidR="007F47C6" w:rsidRPr="00672E8A">
        <w:rPr>
          <w:rFonts w:asciiTheme="minorEastAsia" w:hAnsiTheme="minorEastAsia" w:cs="ＭＳ 明朝" w:hint="eastAsia"/>
          <w:spacing w:val="5"/>
          <w:kern w:val="0"/>
          <w:szCs w:val="21"/>
        </w:rPr>
        <w:t>費に係る</w:t>
      </w:r>
      <w:r w:rsidRPr="00672E8A">
        <w:rPr>
          <w:rFonts w:asciiTheme="minorEastAsia" w:hAnsiTheme="minorEastAsia" w:hint="eastAsia"/>
        </w:rPr>
        <w:t>補助金交付要綱第６条</w:t>
      </w:r>
      <w:r w:rsidR="0045413F" w:rsidRPr="00672E8A">
        <w:rPr>
          <w:rFonts w:asciiTheme="minorEastAsia" w:hAnsiTheme="minorEastAsia" w:hint="eastAsia"/>
        </w:rPr>
        <w:t>第１項</w:t>
      </w:r>
      <w:r w:rsidRPr="00672E8A">
        <w:rPr>
          <w:rFonts w:asciiTheme="minorEastAsia" w:hAnsiTheme="minorEastAsia" w:hint="eastAsia"/>
        </w:rPr>
        <w:t>の規定により、</w:t>
      </w:r>
      <w:r w:rsidR="003A313F" w:rsidRPr="00672E8A">
        <w:rPr>
          <w:rFonts w:asciiTheme="minorEastAsia" w:hAnsiTheme="minorEastAsia" w:hint="eastAsia"/>
        </w:rPr>
        <w:t>別紙</w:t>
      </w:r>
      <w:r w:rsidRPr="00672E8A">
        <w:rPr>
          <w:rFonts w:asciiTheme="minorEastAsia" w:hAnsiTheme="minorEastAsia" w:hint="eastAsia"/>
        </w:rPr>
        <w:t>のとおり補助金の交付を申請します。</w:t>
      </w:r>
    </w:p>
    <w:p w:rsidR="00092DB2" w:rsidRPr="00672E8A" w:rsidRDefault="00092DB2" w:rsidP="00092DB2">
      <w:pPr>
        <w:jc w:val="left"/>
        <w:rPr>
          <w:rFonts w:asciiTheme="minorEastAsia" w:hAnsiTheme="minorEastAsia"/>
        </w:rPr>
      </w:pPr>
    </w:p>
    <w:p w:rsidR="00092DB2" w:rsidRPr="00672E8A" w:rsidRDefault="00092DB2" w:rsidP="00092DB2">
      <w:pPr>
        <w:jc w:val="left"/>
        <w:rPr>
          <w:rFonts w:asciiTheme="minorEastAsia" w:hAnsiTheme="minorEastAsia"/>
        </w:rPr>
      </w:pPr>
    </w:p>
    <w:p w:rsidR="003A313F" w:rsidRPr="00672E8A" w:rsidRDefault="003A313F" w:rsidP="00092DB2">
      <w:pPr>
        <w:jc w:val="left"/>
        <w:rPr>
          <w:rFonts w:asciiTheme="minorEastAsia" w:hAnsiTheme="minorEastAsia"/>
        </w:rPr>
      </w:pPr>
    </w:p>
    <w:p w:rsidR="00092DB2" w:rsidRPr="00672E8A" w:rsidRDefault="00092DB2" w:rsidP="00092DB2">
      <w:pPr>
        <w:jc w:val="left"/>
        <w:rPr>
          <w:rFonts w:asciiTheme="minorEastAsia" w:hAnsiTheme="minorEastAsia"/>
        </w:rPr>
      </w:pPr>
    </w:p>
    <w:p w:rsidR="00EC1A90" w:rsidRPr="00672E8A" w:rsidRDefault="00EC1A90" w:rsidP="00092DB2">
      <w:pPr>
        <w:jc w:val="left"/>
        <w:rPr>
          <w:rFonts w:asciiTheme="minorEastAsia" w:hAnsiTheme="minorEastAsia"/>
        </w:rPr>
      </w:pPr>
    </w:p>
    <w:p w:rsidR="00092DB2" w:rsidRPr="00672E8A" w:rsidRDefault="00092DB2" w:rsidP="00092DB2">
      <w:pPr>
        <w:jc w:val="left"/>
        <w:rPr>
          <w:rFonts w:asciiTheme="minorEastAsia" w:hAnsiTheme="minorEastAsia"/>
        </w:rPr>
      </w:pPr>
    </w:p>
    <w:p w:rsidR="00092DB2" w:rsidRPr="00672E8A" w:rsidRDefault="00092DB2" w:rsidP="00092DB2">
      <w:pPr>
        <w:jc w:val="left"/>
        <w:rPr>
          <w:rFonts w:asciiTheme="minorEastAsia" w:hAnsiTheme="minorEastAsia"/>
        </w:rPr>
      </w:pPr>
    </w:p>
    <w:p w:rsidR="003A313F" w:rsidRPr="00672E8A" w:rsidRDefault="003A313F" w:rsidP="00092DB2">
      <w:pPr>
        <w:jc w:val="left"/>
        <w:rPr>
          <w:rFonts w:asciiTheme="minorEastAsia" w:hAnsiTheme="minorEastAsia"/>
        </w:rPr>
      </w:pPr>
    </w:p>
    <w:p w:rsidR="003A313F" w:rsidRPr="00672E8A" w:rsidRDefault="003A313F" w:rsidP="00092DB2">
      <w:pPr>
        <w:jc w:val="left"/>
        <w:rPr>
          <w:rFonts w:asciiTheme="minorEastAsia" w:hAnsiTheme="minorEastAsia"/>
        </w:rPr>
      </w:pPr>
    </w:p>
    <w:p w:rsidR="003A313F" w:rsidRPr="00672E8A" w:rsidRDefault="003A313F" w:rsidP="00092DB2">
      <w:pPr>
        <w:jc w:val="left"/>
        <w:rPr>
          <w:rFonts w:asciiTheme="minorEastAsia" w:hAnsiTheme="minorEastAsia"/>
        </w:rPr>
      </w:pPr>
    </w:p>
    <w:p w:rsidR="003A313F" w:rsidRPr="00672E8A" w:rsidRDefault="003A313F" w:rsidP="00092DB2">
      <w:pPr>
        <w:jc w:val="left"/>
        <w:rPr>
          <w:rFonts w:asciiTheme="minorEastAsia" w:hAnsiTheme="minorEastAsia"/>
        </w:rPr>
      </w:pPr>
    </w:p>
    <w:p w:rsidR="00092DB2" w:rsidRPr="00672E8A" w:rsidRDefault="00092DB2" w:rsidP="00092DB2">
      <w:pPr>
        <w:jc w:val="left"/>
        <w:rPr>
          <w:rFonts w:asciiTheme="minorEastAsia" w:hAnsiTheme="minorEastAsia"/>
        </w:rPr>
      </w:pPr>
    </w:p>
    <w:p w:rsidR="003A313F" w:rsidRPr="00672E8A" w:rsidRDefault="003A313F" w:rsidP="00092DB2">
      <w:pPr>
        <w:jc w:val="left"/>
        <w:rPr>
          <w:rFonts w:asciiTheme="minorEastAsia" w:hAnsiTheme="minorEastAsia"/>
        </w:rPr>
      </w:pPr>
    </w:p>
    <w:p w:rsidR="003A313F" w:rsidRPr="00672E8A" w:rsidRDefault="003A313F" w:rsidP="00092DB2">
      <w:pPr>
        <w:jc w:val="left"/>
        <w:rPr>
          <w:rFonts w:asciiTheme="minorEastAsia" w:hAnsiTheme="minorEastAsia"/>
        </w:rPr>
      </w:pPr>
    </w:p>
    <w:p w:rsidR="00092DB2" w:rsidRPr="00672E8A" w:rsidRDefault="00092DB2" w:rsidP="00092DB2">
      <w:pPr>
        <w:jc w:val="left"/>
        <w:rPr>
          <w:rFonts w:asciiTheme="minorEastAsia" w:hAnsiTheme="minorEastAsia"/>
        </w:rPr>
      </w:pPr>
    </w:p>
    <w:p w:rsidR="00092DB2" w:rsidRPr="00672E8A" w:rsidRDefault="00092DB2" w:rsidP="00092DB2">
      <w:pPr>
        <w:jc w:val="left"/>
        <w:rPr>
          <w:rFonts w:asciiTheme="minorEastAsia" w:hAnsiTheme="minorEastAsia"/>
        </w:rPr>
      </w:pPr>
      <w:r w:rsidRPr="00672E8A">
        <w:rPr>
          <w:rFonts w:asciiTheme="minorEastAsia" w:hAnsiTheme="minorEastAsia" w:hint="eastAsia"/>
        </w:rPr>
        <w:t>本申請についての連絡先等</w:t>
      </w:r>
    </w:p>
    <w:tbl>
      <w:tblPr>
        <w:tblW w:w="84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0"/>
        <w:gridCol w:w="1155"/>
        <w:gridCol w:w="1965"/>
        <w:gridCol w:w="1260"/>
        <w:gridCol w:w="2340"/>
      </w:tblGrid>
      <w:tr w:rsidR="00F066F7" w:rsidRPr="00672E8A" w:rsidTr="00E36EBB">
        <w:trPr>
          <w:jc w:val="center"/>
        </w:trPr>
        <w:tc>
          <w:tcPr>
            <w:tcW w:w="1740" w:type="dxa"/>
            <w:tcBorders>
              <w:top w:val="single" w:sz="12" w:space="0" w:color="auto"/>
              <w:left w:val="single" w:sz="12" w:space="0" w:color="auto"/>
            </w:tcBorders>
          </w:tcPr>
          <w:p w:rsidR="00092DB2" w:rsidRPr="00672E8A" w:rsidRDefault="00092DB2" w:rsidP="00092DB2">
            <w:pPr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672E8A">
              <w:rPr>
                <w:rFonts w:asciiTheme="minorEastAsia" w:hAnsiTheme="minorEastAsia" w:cs="Times New Roman" w:hint="eastAsia"/>
                <w:szCs w:val="24"/>
              </w:rPr>
              <w:t>申請団体名</w:t>
            </w:r>
          </w:p>
        </w:tc>
        <w:tc>
          <w:tcPr>
            <w:tcW w:w="6720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092DB2" w:rsidRPr="00672E8A" w:rsidRDefault="002B6EE9" w:rsidP="00092DB2">
            <w:pPr>
              <w:rPr>
                <w:rFonts w:asciiTheme="minorEastAsia" w:hAnsiTheme="minorEastAsia" w:cs="Times New Roman"/>
                <w:szCs w:val="24"/>
              </w:rPr>
            </w:pPr>
            <w:r w:rsidRPr="0027577A">
              <w:rPr>
                <w:rFonts w:asciiTheme="minorEastAsia" w:hAnsiTheme="minorEastAsia" w:hint="eastAsia"/>
                <w:b/>
                <w:color w:val="FF0000"/>
              </w:rPr>
              <w:t>○○商店街振興組合</w:t>
            </w:r>
          </w:p>
        </w:tc>
      </w:tr>
      <w:tr w:rsidR="00F066F7" w:rsidRPr="00672E8A" w:rsidTr="00E36EBB">
        <w:trPr>
          <w:jc w:val="center"/>
        </w:trPr>
        <w:tc>
          <w:tcPr>
            <w:tcW w:w="1740" w:type="dxa"/>
            <w:tcBorders>
              <w:left w:val="single" w:sz="12" w:space="0" w:color="auto"/>
            </w:tcBorders>
          </w:tcPr>
          <w:p w:rsidR="00092DB2" w:rsidRPr="00672E8A" w:rsidRDefault="00092DB2" w:rsidP="00092DB2">
            <w:pPr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672E8A">
              <w:rPr>
                <w:rFonts w:asciiTheme="minorEastAsia" w:hAnsiTheme="minorEastAsia" w:cs="Times New Roman" w:hint="eastAsia"/>
                <w:szCs w:val="24"/>
              </w:rPr>
              <w:t>連絡先担当者名</w:t>
            </w:r>
          </w:p>
        </w:tc>
        <w:tc>
          <w:tcPr>
            <w:tcW w:w="6720" w:type="dxa"/>
            <w:gridSpan w:val="4"/>
            <w:tcBorders>
              <w:right w:val="single" w:sz="12" w:space="0" w:color="auto"/>
            </w:tcBorders>
          </w:tcPr>
          <w:p w:rsidR="00092DB2" w:rsidRPr="00672E8A" w:rsidRDefault="002B6EE9" w:rsidP="00092DB2">
            <w:pPr>
              <w:rPr>
                <w:rFonts w:asciiTheme="minorEastAsia" w:hAnsiTheme="minorEastAsia" w:cs="Times New Roman"/>
                <w:szCs w:val="24"/>
              </w:rPr>
            </w:pPr>
            <w:r>
              <w:rPr>
                <w:rFonts w:asciiTheme="minorEastAsia" w:hAnsiTheme="minorEastAsia" w:cs="Times New Roman" w:hint="eastAsia"/>
                <w:b/>
                <w:color w:val="FF0000"/>
                <w:szCs w:val="24"/>
              </w:rPr>
              <w:t xml:space="preserve">会計　　</w:t>
            </w:r>
            <w:r w:rsidRPr="0027577A">
              <w:rPr>
                <w:rFonts w:asciiTheme="minorEastAsia" w:hAnsiTheme="minorEastAsia" w:cs="Times New Roman" w:hint="eastAsia"/>
                <w:b/>
                <w:color w:val="FF0000"/>
                <w:szCs w:val="24"/>
              </w:rPr>
              <w:t>羽田　太郎</w:t>
            </w:r>
          </w:p>
        </w:tc>
      </w:tr>
      <w:tr w:rsidR="00F066F7" w:rsidRPr="00672E8A" w:rsidTr="00E36EBB">
        <w:trPr>
          <w:jc w:val="center"/>
        </w:trPr>
        <w:tc>
          <w:tcPr>
            <w:tcW w:w="1740" w:type="dxa"/>
            <w:vMerge w:val="restart"/>
            <w:tcBorders>
              <w:left w:val="single" w:sz="12" w:space="0" w:color="auto"/>
            </w:tcBorders>
            <w:vAlign w:val="center"/>
          </w:tcPr>
          <w:p w:rsidR="00092DB2" w:rsidRPr="00672E8A" w:rsidRDefault="00092DB2" w:rsidP="00092DB2">
            <w:pPr>
              <w:jc w:val="center"/>
              <w:rPr>
                <w:rFonts w:asciiTheme="minorEastAsia" w:hAnsiTheme="minorEastAsia" w:cs="Times New Roman"/>
                <w:kern w:val="0"/>
                <w:szCs w:val="24"/>
              </w:rPr>
            </w:pPr>
            <w:r w:rsidRPr="00672E8A">
              <w:rPr>
                <w:rFonts w:asciiTheme="minorEastAsia" w:hAnsiTheme="minorEastAsia" w:cs="Times New Roman" w:hint="eastAsia"/>
                <w:spacing w:val="150"/>
                <w:kern w:val="0"/>
                <w:szCs w:val="24"/>
                <w:fitText w:val="1260" w:id="1194556161"/>
              </w:rPr>
              <w:t>連絡</w:t>
            </w:r>
            <w:r w:rsidRPr="00672E8A">
              <w:rPr>
                <w:rFonts w:asciiTheme="minorEastAsia" w:hAnsiTheme="minorEastAsia" w:cs="Times New Roman" w:hint="eastAsia"/>
                <w:spacing w:val="15"/>
                <w:kern w:val="0"/>
                <w:szCs w:val="24"/>
                <w:fitText w:val="1260" w:id="1194556161"/>
              </w:rPr>
              <w:t>先</w:t>
            </w:r>
          </w:p>
        </w:tc>
        <w:tc>
          <w:tcPr>
            <w:tcW w:w="1155" w:type="dxa"/>
          </w:tcPr>
          <w:p w:rsidR="00092DB2" w:rsidRPr="00672E8A" w:rsidRDefault="00092DB2" w:rsidP="00092DB2">
            <w:pPr>
              <w:rPr>
                <w:rFonts w:asciiTheme="minorEastAsia" w:hAnsiTheme="minorEastAsia" w:cs="Times New Roman"/>
                <w:szCs w:val="24"/>
              </w:rPr>
            </w:pPr>
            <w:r w:rsidRPr="00672E8A">
              <w:rPr>
                <w:rFonts w:asciiTheme="minorEastAsia" w:hAnsiTheme="minorEastAsia" w:cs="Times New Roman" w:hint="eastAsia"/>
                <w:szCs w:val="24"/>
              </w:rPr>
              <w:t>電話番号</w:t>
            </w:r>
          </w:p>
        </w:tc>
        <w:tc>
          <w:tcPr>
            <w:tcW w:w="1965" w:type="dxa"/>
          </w:tcPr>
          <w:p w:rsidR="00092DB2" w:rsidRPr="00672E8A" w:rsidRDefault="002B6EE9" w:rsidP="00092DB2">
            <w:pPr>
              <w:rPr>
                <w:rFonts w:asciiTheme="minorEastAsia" w:hAnsiTheme="minorEastAsia" w:cs="Times New Roman"/>
                <w:szCs w:val="24"/>
              </w:rPr>
            </w:pPr>
            <w:r w:rsidRPr="0027577A">
              <w:rPr>
                <w:rFonts w:asciiTheme="minorEastAsia" w:hAnsiTheme="minorEastAsia" w:cs="Times New Roman" w:hint="eastAsia"/>
                <w:b/>
                <w:color w:val="FF0000"/>
                <w:szCs w:val="24"/>
              </w:rPr>
              <w:t>03-0000-0000</w:t>
            </w:r>
          </w:p>
        </w:tc>
        <w:tc>
          <w:tcPr>
            <w:tcW w:w="1260" w:type="dxa"/>
          </w:tcPr>
          <w:p w:rsidR="00092DB2" w:rsidRPr="00672E8A" w:rsidRDefault="00092DB2" w:rsidP="00092DB2">
            <w:pPr>
              <w:ind w:left="66"/>
              <w:rPr>
                <w:rFonts w:asciiTheme="minorEastAsia" w:hAnsiTheme="minorEastAsia" w:cs="Times New Roman"/>
                <w:szCs w:val="24"/>
              </w:rPr>
            </w:pPr>
            <w:r w:rsidRPr="00672E8A">
              <w:rPr>
                <w:rFonts w:asciiTheme="minorEastAsia" w:hAnsiTheme="minorEastAsia" w:cs="Times New Roman" w:hint="eastAsia"/>
                <w:szCs w:val="24"/>
              </w:rPr>
              <w:t>FAX番号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:rsidR="00092DB2" w:rsidRPr="00672E8A" w:rsidRDefault="002B6EE9" w:rsidP="00092DB2">
            <w:pPr>
              <w:rPr>
                <w:rFonts w:asciiTheme="minorEastAsia" w:hAnsiTheme="minorEastAsia" w:cs="Times New Roman"/>
                <w:szCs w:val="24"/>
              </w:rPr>
            </w:pPr>
            <w:r w:rsidRPr="0027577A">
              <w:rPr>
                <w:rFonts w:asciiTheme="minorEastAsia" w:hAnsiTheme="minorEastAsia" w:cs="Times New Roman" w:hint="eastAsia"/>
                <w:b/>
                <w:color w:val="FF0000"/>
                <w:szCs w:val="24"/>
              </w:rPr>
              <w:t>03-1111-1111</w:t>
            </w:r>
          </w:p>
        </w:tc>
      </w:tr>
      <w:tr w:rsidR="00092DB2" w:rsidRPr="00672E8A" w:rsidTr="00E36EBB">
        <w:trPr>
          <w:jc w:val="center"/>
        </w:trPr>
        <w:tc>
          <w:tcPr>
            <w:tcW w:w="174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92DB2" w:rsidRPr="00672E8A" w:rsidRDefault="00092DB2" w:rsidP="00092DB2">
            <w:pPr>
              <w:jc w:val="center"/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1155" w:type="dxa"/>
            <w:tcBorders>
              <w:bottom w:val="single" w:sz="12" w:space="0" w:color="auto"/>
            </w:tcBorders>
          </w:tcPr>
          <w:p w:rsidR="00092DB2" w:rsidRPr="00672E8A" w:rsidRDefault="00092DB2" w:rsidP="00092DB2">
            <w:pPr>
              <w:rPr>
                <w:rFonts w:asciiTheme="minorEastAsia" w:hAnsiTheme="minorEastAsia" w:cs="Times New Roman"/>
                <w:szCs w:val="24"/>
              </w:rPr>
            </w:pPr>
            <w:r w:rsidRPr="00672E8A">
              <w:rPr>
                <w:rFonts w:asciiTheme="minorEastAsia" w:hAnsiTheme="minorEastAsia" w:cs="Times New Roman" w:hint="eastAsia"/>
                <w:szCs w:val="24"/>
              </w:rPr>
              <w:t>ﾒｰﾙｱﾄﾞﾚｽ</w:t>
            </w:r>
          </w:p>
        </w:tc>
        <w:tc>
          <w:tcPr>
            <w:tcW w:w="5565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092DB2" w:rsidRPr="00672E8A" w:rsidRDefault="002B6EE9" w:rsidP="00092DB2">
            <w:pPr>
              <w:rPr>
                <w:rFonts w:asciiTheme="minorEastAsia" w:hAnsiTheme="minorEastAsia" w:cs="Times New Roman"/>
                <w:szCs w:val="24"/>
              </w:rPr>
            </w:pPr>
            <w:r w:rsidRPr="0027577A">
              <w:rPr>
                <w:rFonts w:asciiTheme="minorEastAsia" w:hAnsiTheme="minorEastAsia" w:cs="Times New Roman" w:hint="eastAsia"/>
                <w:b/>
                <w:color w:val="FF0000"/>
                <w:szCs w:val="24"/>
              </w:rPr>
              <w:t>○○＠○○○.○○</w:t>
            </w:r>
          </w:p>
        </w:tc>
      </w:tr>
    </w:tbl>
    <w:p w:rsidR="003F0A33" w:rsidRPr="00672E8A" w:rsidRDefault="002B6EE9" w:rsidP="00FF6649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D60284" wp14:editId="432B47C9">
                <wp:simplePos x="0" y="0"/>
                <wp:positionH relativeFrom="column">
                  <wp:posOffset>3044604</wp:posOffset>
                </wp:positionH>
                <wp:positionV relativeFrom="paragraph">
                  <wp:posOffset>-703884</wp:posOffset>
                </wp:positionV>
                <wp:extent cx="3130550" cy="2822575"/>
                <wp:effectExtent l="0" t="0" r="12700" b="492125"/>
                <wp:wrapNone/>
                <wp:docPr id="1" name="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0550" cy="2822575"/>
                        </a:xfrm>
                        <a:prstGeom prst="wedgeRectCallout">
                          <a:avLst>
                            <a:gd name="adj1" fmla="val -26649"/>
                            <a:gd name="adj2" fmla="val 66311"/>
                          </a:avLst>
                        </a:prstGeom>
                        <a:solidFill>
                          <a:schemeClr val="bg1">
                            <a:alpha val="70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6EE9" w:rsidRDefault="002B6EE9" w:rsidP="002B6EE9">
                            <w:pPr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color w:val="E36C0A" w:themeColor="accent6" w:themeShade="BF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E36C0A" w:themeColor="accent6" w:themeShade="BF"/>
                              </w:rPr>
                              <w:t>【既設置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E36C0A" w:themeColor="accent6" w:themeShade="BF"/>
                              </w:rPr>
                              <w:t>分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E36C0A" w:themeColor="accent6" w:themeShade="BF"/>
                              </w:rPr>
                              <w:t>】</w:t>
                            </w:r>
                          </w:p>
                          <w:p w:rsidR="002B6EE9" w:rsidRPr="006D1D5E" w:rsidRDefault="002B6EE9" w:rsidP="002B6EE9">
                            <w:pPr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color w:val="E36C0A" w:themeColor="accent6" w:themeShade="BF"/>
                              </w:rPr>
                            </w:pPr>
                            <w:r w:rsidRPr="006D1D5E">
                              <w:rPr>
                                <w:rFonts w:ascii="HGP創英角ﾎﾟｯﾌﾟ体" w:eastAsia="HGP創英角ﾎﾟｯﾌﾟ体" w:hAnsi="HGP創英角ﾎﾟｯﾌﾟ体" w:hint="eastAsia"/>
                                <w:color w:val="E36C0A" w:themeColor="accent6" w:themeShade="BF"/>
                              </w:rPr>
                              <w:t>電気料金：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E36C0A" w:themeColor="accent6" w:themeShade="BF"/>
                              </w:rPr>
                              <w:t>年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E36C0A" w:themeColor="accent6" w:themeShade="BF"/>
                              </w:rPr>
                              <w:t>1,500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E36C0A" w:themeColor="accent6" w:themeShade="BF"/>
                              </w:rPr>
                              <w:t>円×設置台数</w:t>
                            </w:r>
                          </w:p>
                          <w:p w:rsidR="002B6EE9" w:rsidRDefault="002B6EE9" w:rsidP="002B6EE9">
                            <w:pPr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color w:val="E36C0A" w:themeColor="accent6" w:themeShade="BF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E36C0A" w:themeColor="accent6" w:themeShade="BF"/>
                              </w:rPr>
                              <w:t>共架料：年600円×東京電力契約台数</w:t>
                            </w:r>
                          </w:p>
                          <w:p w:rsidR="002B6EE9" w:rsidRDefault="002B6EE9" w:rsidP="002B6EE9">
                            <w:pPr>
                              <w:ind w:firstLineChars="400" w:firstLine="840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color w:val="E36C0A" w:themeColor="accent6" w:themeShade="BF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E36C0A" w:themeColor="accent6" w:themeShade="BF"/>
                              </w:rPr>
                              <w:t>（H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E36C0A" w:themeColor="accent6" w:themeShade="BF"/>
                              </w:rPr>
                              <w:t>31年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E36C0A" w:themeColor="accent6" w:themeShade="BF"/>
                              </w:rPr>
                              <w:t>3月以前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E36C0A" w:themeColor="accent6" w:themeShade="BF"/>
                              </w:rPr>
                              <w:t>設置）</w:t>
                            </w:r>
                          </w:p>
                          <w:p w:rsidR="002B6EE9" w:rsidRDefault="002B6EE9" w:rsidP="002B6EE9">
                            <w:pPr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color w:val="E36C0A" w:themeColor="accent6" w:themeShade="BF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E36C0A" w:themeColor="accent6" w:themeShade="BF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E36C0A" w:themeColor="accent6" w:themeShade="BF"/>
                              </w:rPr>
                              <w:t xml:space="preserve">　　　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E36C0A" w:themeColor="accent6" w:themeShade="BF"/>
                              </w:rPr>
                              <w:t>年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E36C0A" w:themeColor="accent6" w:themeShade="BF"/>
                              </w:rPr>
                              <w:t>1200円×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E36C0A" w:themeColor="accent6" w:themeShade="BF"/>
                              </w:rPr>
                              <w:t>東京電力契約台数</w:t>
                            </w:r>
                          </w:p>
                          <w:p w:rsidR="002B6EE9" w:rsidRPr="006D1D5E" w:rsidRDefault="002B6EE9" w:rsidP="002B6EE9">
                            <w:pPr>
                              <w:ind w:firstLineChars="400" w:firstLine="840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color w:val="E36C0A" w:themeColor="accent6" w:themeShade="BF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E36C0A" w:themeColor="accent6" w:themeShade="BF"/>
                              </w:rPr>
                              <w:t>（H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E36C0A" w:themeColor="accent6" w:themeShade="BF"/>
                              </w:rPr>
                              <w:t>31年4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E36C0A" w:themeColor="accent6" w:themeShade="BF"/>
                              </w:rPr>
                              <w:t>月以降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E36C0A" w:themeColor="accent6" w:themeShade="BF"/>
                              </w:rPr>
                              <w:t>設置）</w:t>
                            </w:r>
                          </w:p>
                          <w:p w:rsidR="002B6EE9" w:rsidRDefault="002B6EE9" w:rsidP="002B6EE9">
                            <w:pPr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color w:val="E36C0A" w:themeColor="accent6" w:themeShade="BF"/>
                              </w:rPr>
                            </w:pPr>
                            <w:r w:rsidRPr="006D1D5E">
                              <w:rPr>
                                <w:rFonts w:ascii="HGP創英角ﾎﾟｯﾌﾟ体" w:eastAsia="HGP創英角ﾎﾟｯﾌﾟ体" w:hAnsi="HGP創英角ﾎﾟｯﾌﾟ体" w:hint="eastAsia"/>
                                <w:color w:val="E36C0A" w:themeColor="accent6" w:themeShade="BF"/>
                              </w:rPr>
                              <w:t>添架料：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E36C0A" w:themeColor="accent6" w:themeShade="BF"/>
                              </w:rPr>
                              <w:t>年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E36C0A" w:themeColor="accent6" w:themeShade="BF"/>
                              </w:rPr>
                              <w:t>600</w:t>
                            </w:r>
                            <w:r w:rsidRPr="006D1D5E">
                              <w:rPr>
                                <w:rFonts w:ascii="HGP創英角ﾎﾟｯﾌﾟ体" w:eastAsia="HGP創英角ﾎﾟｯﾌﾟ体" w:hAnsi="HGP創英角ﾎﾟｯﾌﾟ体" w:hint="eastAsia"/>
                                <w:color w:val="E36C0A" w:themeColor="accent6" w:themeShade="BF"/>
                              </w:rPr>
                              <w:t>円×NTT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E36C0A" w:themeColor="accent6" w:themeShade="BF"/>
                              </w:rPr>
                              <w:t>東日本契約台数</w:t>
                            </w:r>
                          </w:p>
                          <w:p w:rsidR="002B6EE9" w:rsidRDefault="002B6EE9" w:rsidP="002B6EE9">
                            <w:pPr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color w:val="E36C0A" w:themeColor="accent6" w:themeShade="BF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E36C0A" w:themeColor="accent6" w:themeShade="BF"/>
                              </w:rPr>
                              <w:t>【年度途中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E36C0A" w:themeColor="accent6" w:themeShade="BF"/>
                              </w:rPr>
                              <w:t>設置分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E36C0A" w:themeColor="accent6" w:themeShade="BF"/>
                              </w:rPr>
                              <w:t>】</w:t>
                            </w:r>
                          </w:p>
                          <w:p w:rsidR="002B6EE9" w:rsidRPr="006D1D5E" w:rsidRDefault="002B6EE9" w:rsidP="002B6EE9">
                            <w:pPr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color w:val="E36C0A" w:themeColor="accent6" w:themeShade="BF"/>
                              </w:rPr>
                            </w:pPr>
                            <w:r w:rsidRPr="006D1D5E">
                              <w:rPr>
                                <w:rFonts w:ascii="HGP創英角ﾎﾟｯﾌﾟ体" w:eastAsia="HGP創英角ﾎﾟｯﾌﾟ体" w:hAnsi="HGP創英角ﾎﾟｯﾌﾟ体" w:hint="eastAsia"/>
                                <w:color w:val="E36C0A" w:themeColor="accent6" w:themeShade="BF"/>
                              </w:rPr>
                              <w:t>電気料金：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E36C0A" w:themeColor="accent6" w:themeShade="BF"/>
                              </w:rPr>
                              <w:t>月125円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E36C0A" w:themeColor="accent6" w:themeShade="BF"/>
                              </w:rPr>
                              <w:t>×月数×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E36C0A" w:themeColor="accent6" w:themeShade="BF"/>
                              </w:rPr>
                              <w:t>設置台数</w:t>
                            </w:r>
                          </w:p>
                          <w:p w:rsidR="002B6EE9" w:rsidRPr="006D1D5E" w:rsidRDefault="001E2911" w:rsidP="001E2911">
                            <w:pPr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color w:val="E36C0A" w:themeColor="accent6" w:themeShade="BF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E36C0A" w:themeColor="accent6" w:themeShade="BF"/>
                              </w:rPr>
                              <w:t xml:space="preserve">共架料：  </w:t>
                            </w:r>
                            <w:r w:rsidR="002B6EE9">
                              <w:rPr>
                                <w:rFonts w:ascii="HGP創英角ﾎﾟｯﾌﾟ体" w:eastAsia="HGP創英角ﾎﾟｯﾌﾟ体" w:hAnsi="HGP創英角ﾎﾟｯﾌﾟ体" w:hint="eastAsia"/>
                                <w:color w:val="E36C0A" w:themeColor="accent6" w:themeShade="BF"/>
                              </w:rPr>
                              <w:t>月</w:t>
                            </w:r>
                            <w:r w:rsidR="002B6EE9">
                              <w:rPr>
                                <w:rFonts w:ascii="HGP創英角ﾎﾟｯﾌﾟ体" w:eastAsia="HGP創英角ﾎﾟｯﾌﾟ体" w:hAnsi="HGP創英角ﾎﾟｯﾌﾟ体"/>
                                <w:color w:val="E36C0A" w:themeColor="accent6" w:themeShade="BF"/>
                              </w:rPr>
                              <w:t>100円×</w:t>
                            </w:r>
                            <w:r w:rsidR="002B6EE9">
                              <w:rPr>
                                <w:rFonts w:ascii="HGP創英角ﾎﾟｯﾌﾟ体" w:eastAsia="HGP創英角ﾎﾟｯﾌﾟ体" w:hAnsi="HGP創英角ﾎﾟｯﾌﾟ体" w:hint="eastAsia"/>
                                <w:color w:val="E36C0A" w:themeColor="accent6" w:themeShade="BF"/>
                              </w:rPr>
                              <w:t>月数</w:t>
                            </w:r>
                            <w:r w:rsidR="002B6EE9">
                              <w:rPr>
                                <w:rFonts w:ascii="HGP創英角ﾎﾟｯﾌﾟ体" w:eastAsia="HGP創英角ﾎﾟｯﾌﾟ体" w:hAnsi="HGP創英角ﾎﾟｯﾌﾟ体"/>
                                <w:color w:val="E36C0A" w:themeColor="accent6" w:themeShade="BF"/>
                              </w:rPr>
                              <w:t>×</w:t>
                            </w:r>
                            <w:r w:rsidR="002B6EE9">
                              <w:rPr>
                                <w:rFonts w:ascii="HGP創英角ﾎﾟｯﾌﾟ体" w:eastAsia="HGP創英角ﾎﾟｯﾌﾟ体" w:hAnsi="HGP創英角ﾎﾟｯﾌﾟ体" w:hint="eastAsia"/>
                                <w:color w:val="E36C0A" w:themeColor="accent6" w:themeShade="BF"/>
                              </w:rPr>
                              <w:t>東京電力契約台数</w:t>
                            </w:r>
                          </w:p>
                          <w:p w:rsidR="002B6EE9" w:rsidRPr="006D1D5E" w:rsidRDefault="002B6EE9" w:rsidP="002B6EE9">
                            <w:pPr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color w:val="E36C0A" w:themeColor="accent6" w:themeShade="BF"/>
                              </w:rPr>
                            </w:pPr>
                            <w:r w:rsidRPr="006D1D5E">
                              <w:rPr>
                                <w:rFonts w:ascii="HGP創英角ﾎﾟｯﾌﾟ体" w:eastAsia="HGP創英角ﾎﾟｯﾌﾟ体" w:hAnsi="HGP創英角ﾎﾟｯﾌﾟ体" w:hint="eastAsia"/>
                                <w:color w:val="E36C0A" w:themeColor="accent6" w:themeShade="BF"/>
                              </w:rPr>
                              <w:t>添架料：</w:t>
                            </w:r>
                            <w:r w:rsidR="001E2911">
                              <w:rPr>
                                <w:rFonts w:ascii="HGP創英角ﾎﾟｯﾌﾟ体" w:eastAsia="HGP創英角ﾎﾟｯﾌﾟ体" w:hAnsi="HGP創英角ﾎﾟｯﾌﾟ体" w:hint="eastAsia"/>
                                <w:color w:val="E36C0A" w:themeColor="accent6" w:themeShade="BF"/>
                              </w:rPr>
                              <w:t xml:space="preserve"> </w:t>
                            </w:r>
                            <w:r w:rsidR="001E2911">
                              <w:rPr>
                                <w:rFonts w:ascii="HGP創英角ﾎﾟｯﾌﾟ体" w:eastAsia="HGP創英角ﾎﾟｯﾌﾟ体" w:hAnsi="HGP創英角ﾎﾟｯﾌﾟ体"/>
                                <w:color w:val="E36C0A" w:themeColor="accent6" w:themeShade="BF"/>
                              </w:rPr>
                              <w:t xml:space="preserve"> 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E36C0A" w:themeColor="accent6" w:themeShade="BF"/>
                              </w:rPr>
                              <w:t>月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E36C0A" w:themeColor="accent6" w:themeShade="BF"/>
                              </w:rPr>
                              <w:t>50</w:t>
                            </w:r>
                            <w:r w:rsidRPr="006D1D5E">
                              <w:rPr>
                                <w:rFonts w:ascii="HGP創英角ﾎﾟｯﾌﾟ体" w:eastAsia="HGP創英角ﾎﾟｯﾌﾟ体" w:hAnsi="HGP創英角ﾎﾟｯﾌﾟ体" w:hint="eastAsia"/>
                                <w:color w:val="E36C0A" w:themeColor="accent6" w:themeShade="BF"/>
                              </w:rPr>
                              <w:t>円</w:t>
                            </w:r>
                            <w:r w:rsidR="00BE666C">
                              <w:rPr>
                                <w:rFonts w:ascii="HGP創英角ﾎﾟｯﾌﾟ体" w:eastAsia="HGP創英角ﾎﾟｯﾌﾟ体" w:hAnsi="HGP創英角ﾎﾟｯﾌﾟ体"/>
                                <w:color w:val="E36C0A" w:themeColor="accent6" w:themeShade="BF"/>
                              </w:rPr>
                              <w:t>×</w:t>
                            </w:r>
                            <w:r w:rsidR="00BE666C">
                              <w:rPr>
                                <w:rFonts w:ascii="HGP創英角ﾎﾟｯﾌﾟ体" w:eastAsia="HGP創英角ﾎﾟｯﾌﾟ体" w:hAnsi="HGP創英角ﾎﾟｯﾌﾟ体" w:hint="eastAsia"/>
                                <w:color w:val="E36C0A" w:themeColor="accent6" w:themeShade="BF"/>
                              </w:rPr>
                              <w:t>月数</w:t>
                            </w:r>
                            <w:bookmarkStart w:id="0" w:name="_GoBack"/>
                            <w:bookmarkEnd w:id="0"/>
                            <w:r w:rsidRPr="006D1D5E">
                              <w:rPr>
                                <w:rFonts w:ascii="HGP創英角ﾎﾟｯﾌﾟ体" w:eastAsia="HGP創英角ﾎﾟｯﾌﾟ体" w:hAnsi="HGP創英角ﾎﾟｯﾌﾟ体" w:hint="eastAsia"/>
                                <w:color w:val="E36C0A" w:themeColor="accent6" w:themeShade="BF"/>
                              </w:rPr>
                              <w:t>×NTT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E36C0A" w:themeColor="accent6" w:themeShade="BF"/>
                              </w:rPr>
                              <w:t>東日本契約台数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D60284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1" o:spid="_x0000_s1026" type="#_x0000_t61" style="position:absolute;left:0;text-align:left;margin-left:239.75pt;margin-top:-55.4pt;width:246.5pt;height:22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" adj="5044,25123" fillcolor="white [3212]" strokecolor="black [3213]">
                <v:fill opacity="46003f"/>
                <v:textbox>
                  <w:txbxContent>
                    <w:p w:rsidR="002B6EE9" w:rsidRDefault="002B6EE9" w:rsidP="002B6EE9">
                      <w:pPr>
                        <w:jc w:val="left"/>
                        <w:rPr>
                          <w:rFonts w:ascii="HGP創英角ﾎﾟｯﾌﾟ体" w:eastAsia="HGP創英角ﾎﾟｯﾌﾟ体" w:hAnsi="HGP創英角ﾎﾟｯﾌﾟ体"/>
                          <w:color w:val="E36C0A" w:themeColor="accent6" w:themeShade="BF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E36C0A" w:themeColor="accent6" w:themeShade="BF"/>
                        </w:rPr>
                        <w:t>【既設置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E36C0A" w:themeColor="accent6" w:themeShade="BF"/>
                        </w:rPr>
                        <w:t>分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E36C0A" w:themeColor="accent6" w:themeShade="BF"/>
                        </w:rPr>
                        <w:t>】</w:t>
                      </w:r>
                    </w:p>
                    <w:p w:rsidR="002B6EE9" w:rsidRPr="006D1D5E" w:rsidRDefault="002B6EE9" w:rsidP="002B6EE9">
                      <w:pPr>
                        <w:jc w:val="left"/>
                        <w:rPr>
                          <w:rFonts w:ascii="HGP創英角ﾎﾟｯﾌﾟ体" w:eastAsia="HGP創英角ﾎﾟｯﾌﾟ体" w:hAnsi="HGP創英角ﾎﾟｯﾌﾟ体"/>
                          <w:color w:val="E36C0A" w:themeColor="accent6" w:themeShade="BF"/>
                        </w:rPr>
                      </w:pPr>
                      <w:r w:rsidRPr="006D1D5E">
                        <w:rPr>
                          <w:rFonts w:ascii="HGP創英角ﾎﾟｯﾌﾟ体" w:eastAsia="HGP創英角ﾎﾟｯﾌﾟ体" w:hAnsi="HGP創英角ﾎﾟｯﾌﾟ体" w:hint="eastAsia"/>
                          <w:color w:val="E36C0A" w:themeColor="accent6" w:themeShade="BF"/>
                        </w:rPr>
                        <w:t>電気料金：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E36C0A" w:themeColor="accent6" w:themeShade="BF"/>
                        </w:rPr>
                        <w:t>年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E36C0A" w:themeColor="accent6" w:themeShade="BF"/>
                        </w:rPr>
                        <w:t>1,500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E36C0A" w:themeColor="accent6" w:themeShade="BF"/>
                        </w:rPr>
                        <w:t>円×設置台数</w:t>
                      </w:r>
                    </w:p>
                    <w:p w:rsidR="002B6EE9" w:rsidRDefault="002B6EE9" w:rsidP="002B6EE9">
                      <w:pPr>
                        <w:jc w:val="left"/>
                        <w:rPr>
                          <w:rFonts w:ascii="HGP創英角ﾎﾟｯﾌﾟ体" w:eastAsia="HGP創英角ﾎﾟｯﾌﾟ体" w:hAnsi="HGP創英角ﾎﾟｯﾌﾟ体"/>
                          <w:color w:val="E36C0A" w:themeColor="accent6" w:themeShade="BF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E36C0A" w:themeColor="accent6" w:themeShade="BF"/>
                        </w:rPr>
                        <w:t>共架料：年600円×東京電力契約台数</w:t>
                      </w:r>
                    </w:p>
                    <w:p w:rsidR="002B6EE9" w:rsidRDefault="002B6EE9" w:rsidP="002B6EE9">
                      <w:pPr>
                        <w:ind w:firstLineChars="400" w:firstLine="840"/>
                        <w:jc w:val="left"/>
                        <w:rPr>
                          <w:rFonts w:ascii="HGP創英角ﾎﾟｯﾌﾟ体" w:eastAsia="HGP創英角ﾎﾟｯﾌﾟ体" w:hAnsi="HGP創英角ﾎﾟｯﾌﾟ体"/>
                          <w:color w:val="E36C0A" w:themeColor="accent6" w:themeShade="BF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E36C0A" w:themeColor="accent6" w:themeShade="BF"/>
                        </w:rPr>
                        <w:t>（H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E36C0A" w:themeColor="accent6" w:themeShade="BF"/>
                        </w:rPr>
                        <w:t>31年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E36C0A" w:themeColor="accent6" w:themeShade="BF"/>
                        </w:rPr>
                        <w:t>3月以前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E36C0A" w:themeColor="accent6" w:themeShade="BF"/>
                        </w:rPr>
                        <w:t>設置）</w:t>
                      </w:r>
                    </w:p>
                    <w:p w:rsidR="002B6EE9" w:rsidRDefault="002B6EE9" w:rsidP="002B6EE9">
                      <w:pPr>
                        <w:jc w:val="left"/>
                        <w:rPr>
                          <w:rFonts w:ascii="HGP創英角ﾎﾟｯﾌﾟ体" w:eastAsia="HGP創英角ﾎﾟｯﾌﾟ体" w:hAnsi="HGP創英角ﾎﾟｯﾌﾟ体"/>
                          <w:color w:val="E36C0A" w:themeColor="accent6" w:themeShade="BF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E36C0A" w:themeColor="accent6" w:themeShade="BF"/>
                        </w:rPr>
                        <w:t xml:space="preserve">　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E36C0A" w:themeColor="accent6" w:themeShade="BF"/>
                        </w:rPr>
                        <w:t xml:space="preserve">　　　　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E36C0A" w:themeColor="accent6" w:themeShade="BF"/>
                        </w:rPr>
                        <w:t>年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E36C0A" w:themeColor="accent6" w:themeShade="BF"/>
                        </w:rPr>
                        <w:t>1200円×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E36C0A" w:themeColor="accent6" w:themeShade="BF"/>
                        </w:rPr>
                        <w:t>東京電力契約台数</w:t>
                      </w:r>
                    </w:p>
                    <w:p w:rsidR="002B6EE9" w:rsidRPr="006D1D5E" w:rsidRDefault="002B6EE9" w:rsidP="002B6EE9">
                      <w:pPr>
                        <w:ind w:firstLineChars="400" w:firstLine="840"/>
                        <w:jc w:val="left"/>
                        <w:rPr>
                          <w:rFonts w:ascii="HGP創英角ﾎﾟｯﾌﾟ体" w:eastAsia="HGP創英角ﾎﾟｯﾌﾟ体" w:hAnsi="HGP創英角ﾎﾟｯﾌﾟ体"/>
                          <w:color w:val="E36C0A" w:themeColor="accent6" w:themeShade="BF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E36C0A" w:themeColor="accent6" w:themeShade="BF"/>
                        </w:rPr>
                        <w:t>（H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E36C0A" w:themeColor="accent6" w:themeShade="BF"/>
                        </w:rPr>
                        <w:t>31年4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E36C0A" w:themeColor="accent6" w:themeShade="BF"/>
                        </w:rPr>
                        <w:t>月以降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E36C0A" w:themeColor="accent6" w:themeShade="BF"/>
                        </w:rPr>
                        <w:t>設置）</w:t>
                      </w:r>
                    </w:p>
                    <w:p w:rsidR="002B6EE9" w:rsidRDefault="002B6EE9" w:rsidP="002B6EE9">
                      <w:pPr>
                        <w:jc w:val="left"/>
                        <w:rPr>
                          <w:rFonts w:ascii="HGP創英角ﾎﾟｯﾌﾟ体" w:eastAsia="HGP創英角ﾎﾟｯﾌﾟ体" w:hAnsi="HGP創英角ﾎﾟｯﾌﾟ体"/>
                          <w:color w:val="E36C0A" w:themeColor="accent6" w:themeShade="BF"/>
                        </w:rPr>
                      </w:pPr>
                      <w:r w:rsidRPr="006D1D5E">
                        <w:rPr>
                          <w:rFonts w:ascii="HGP創英角ﾎﾟｯﾌﾟ体" w:eastAsia="HGP創英角ﾎﾟｯﾌﾟ体" w:hAnsi="HGP創英角ﾎﾟｯﾌﾟ体" w:hint="eastAsia"/>
                          <w:color w:val="E36C0A" w:themeColor="accent6" w:themeShade="BF"/>
                        </w:rPr>
                        <w:t>添架料：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E36C0A" w:themeColor="accent6" w:themeShade="BF"/>
                        </w:rPr>
                        <w:t>年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E36C0A" w:themeColor="accent6" w:themeShade="BF"/>
                        </w:rPr>
                        <w:t>600</w:t>
                      </w:r>
                      <w:r w:rsidRPr="006D1D5E">
                        <w:rPr>
                          <w:rFonts w:ascii="HGP創英角ﾎﾟｯﾌﾟ体" w:eastAsia="HGP創英角ﾎﾟｯﾌﾟ体" w:hAnsi="HGP創英角ﾎﾟｯﾌﾟ体" w:hint="eastAsia"/>
                          <w:color w:val="E36C0A" w:themeColor="accent6" w:themeShade="BF"/>
                        </w:rPr>
                        <w:t>円×NTT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E36C0A" w:themeColor="accent6" w:themeShade="BF"/>
                        </w:rPr>
                        <w:t>東日本契約台数</w:t>
                      </w:r>
                    </w:p>
                    <w:p w:rsidR="002B6EE9" w:rsidRDefault="002B6EE9" w:rsidP="002B6EE9">
                      <w:pPr>
                        <w:jc w:val="left"/>
                        <w:rPr>
                          <w:rFonts w:ascii="HGP創英角ﾎﾟｯﾌﾟ体" w:eastAsia="HGP創英角ﾎﾟｯﾌﾟ体" w:hAnsi="HGP創英角ﾎﾟｯﾌﾟ体"/>
                          <w:color w:val="E36C0A" w:themeColor="accent6" w:themeShade="BF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E36C0A" w:themeColor="accent6" w:themeShade="BF"/>
                        </w:rPr>
                        <w:t>【年度途中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E36C0A" w:themeColor="accent6" w:themeShade="BF"/>
                        </w:rPr>
                        <w:t>設置分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E36C0A" w:themeColor="accent6" w:themeShade="BF"/>
                        </w:rPr>
                        <w:t>】</w:t>
                      </w:r>
                    </w:p>
                    <w:p w:rsidR="002B6EE9" w:rsidRPr="006D1D5E" w:rsidRDefault="002B6EE9" w:rsidP="002B6EE9">
                      <w:pPr>
                        <w:jc w:val="left"/>
                        <w:rPr>
                          <w:rFonts w:ascii="HGP創英角ﾎﾟｯﾌﾟ体" w:eastAsia="HGP創英角ﾎﾟｯﾌﾟ体" w:hAnsi="HGP創英角ﾎﾟｯﾌﾟ体"/>
                          <w:color w:val="E36C0A" w:themeColor="accent6" w:themeShade="BF"/>
                        </w:rPr>
                      </w:pPr>
                      <w:r w:rsidRPr="006D1D5E">
                        <w:rPr>
                          <w:rFonts w:ascii="HGP創英角ﾎﾟｯﾌﾟ体" w:eastAsia="HGP創英角ﾎﾟｯﾌﾟ体" w:hAnsi="HGP創英角ﾎﾟｯﾌﾟ体" w:hint="eastAsia"/>
                          <w:color w:val="E36C0A" w:themeColor="accent6" w:themeShade="BF"/>
                        </w:rPr>
                        <w:t>電気料金：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E36C0A" w:themeColor="accent6" w:themeShade="BF"/>
                        </w:rPr>
                        <w:t>月125円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E36C0A" w:themeColor="accent6" w:themeShade="BF"/>
                        </w:rPr>
                        <w:t>×月数×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E36C0A" w:themeColor="accent6" w:themeShade="BF"/>
                        </w:rPr>
                        <w:t>設置台数</w:t>
                      </w:r>
                    </w:p>
                    <w:p w:rsidR="002B6EE9" w:rsidRPr="006D1D5E" w:rsidRDefault="001E2911" w:rsidP="001E2911">
                      <w:pPr>
                        <w:jc w:val="left"/>
                        <w:rPr>
                          <w:rFonts w:ascii="HGP創英角ﾎﾟｯﾌﾟ体" w:eastAsia="HGP創英角ﾎﾟｯﾌﾟ体" w:hAnsi="HGP創英角ﾎﾟｯﾌﾟ体"/>
                          <w:color w:val="E36C0A" w:themeColor="accent6" w:themeShade="BF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E36C0A" w:themeColor="accent6" w:themeShade="BF"/>
                        </w:rPr>
                        <w:t xml:space="preserve">共架料：  </w:t>
                      </w:r>
                      <w:r w:rsidR="002B6EE9">
                        <w:rPr>
                          <w:rFonts w:ascii="HGP創英角ﾎﾟｯﾌﾟ体" w:eastAsia="HGP創英角ﾎﾟｯﾌﾟ体" w:hAnsi="HGP創英角ﾎﾟｯﾌﾟ体" w:hint="eastAsia"/>
                          <w:color w:val="E36C0A" w:themeColor="accent6" w:themeShade="BF"/>
                        </w:rPr>
                        <w:t>月</w:t>
                      </w:r>
                      <w:r w:rsidR="002B6EE9">
                        <w:rPr>
                          <w:rFonts w:ascii="HGP創英角ﾎﾟｯﾌﾟ体" w:eastAsia="HGP創英角ﾎﾟｯﾌﾟ体" w:hAnsi="HGP創英角ﾎﾟｯﾌﾟ体"/>
                          <w:color w:val="E36C0A" w:themeColor="accent6" w:themeShade="BF"/>
                        </w:rPr>
                        <w:t>100円×</w:t>
                      </w:r>
                      <w:r w:rsidR="002B6EE9">
                        <w:rPr>
                          <w:rFonts w:ascii="HGP創英角ﾎﾟｯﾌﾟ体" w:eastAsia="HGP創英角ﾎﾟｯﾌﾟ体" w:hAnsi="HGP創英角ﾎﾟｯﾌﾟ体" w:hint="eastAsia"/>
                          <w:color w:val="E36C0A" w:themeColor="accent6" w:themeShade="BF"/>
                        </w:rPr>
                        <w:t>月数</w:t>
                      </w:r>
                      <w:r w:rsidR="002B6EE9">
                        <w:rPr>
                          <w:rFonts w:ascii="HGP創英角ﾎﾟｯﾌﾟ体" w:eastAsia="HGP創英角ﾎﾟｯﾌﾟ体" w:hAnsi="HGP創英角ﾎﾟｯﾌﾟ体"/>
                          <w:color w:val="E36C0A" w:themeColor="accent6" w:themeShade="BF"/>
                        </w:rPr>
                        <w:t>×</w:t>
                      </w:r>
                      <w:r w:rsidR="002B6EE9">
                        <w:rPr>
                          <w:rFonts w:ascii="HGP創英角ﾎﾟｯﾌﾟ体" w:eastAsia="HGP創英角ﾎﾟｯﾌﾟ体" w:hAnsi="HGP創英角ﾎﾟｯﾌﾟ体" w:hint="eastAsia"/>
                          <w:color w:val="E36C0A" w:themeColor="accent6" w:themeShade="BF"/>
                        </w:rPr>
                        <w:t>東京電力契約台数</w:t>
                      </w:r>
                    </w:p>
                    <w:p w:rsidR="002B6EE9" w:rsidRPr="006D1D5E" w:rsidRDefault="002B6EE9" w:rsidP="002B6EE9">
                      <w:pPr>
                        <w:jc w:val="left"/>
                        <w:rPr>
                          <w:rFonts w:ascii="HGP創英角ﾎﾟｯﾌﾟ体" w:eastAsia="HGP創英角ﾎﾟｯﾌﾟ体" w:hAnsi="HGP創英角ﾎﾟｯﾌﾟ体"/>
                          <w:color w:val="E36C0A" w:themeColor="accent6" w:themeShade="BF"/>
                        </w:rPr>
                      </w:pPr>
                      <w:r w:rsidRPr="006D1D5E">
                        <w:rPr>
                          <w:rFonts w:ascii="HGP創英角ﾎﾟｯﾌﾟ体" w:eastAsia="HGP創英角ﾎﾟｯﾌﾟ体" w:hAnsi="HGP創英角ﾎﾟｯﾌﾟ体" w:hint="eastAsia"/>
                          <w:color w:val="E36C0A" w:themeColor="accent6" w:themeShade="BF"/>
                        </w:rPr>
                        <w:t>添架料：</w:t>
                      </w:r>
                      <w:r w:rsidR="001E2911">
                        <w:rPr>
                          <w:rFonts w:ascii="HGP創英角ﾎﾟｯﾌﾟ体" w:eastAsia="HGP創英角ﾎﾟｯﾌﾟ体" w:hAnsi="HGP創英角ﾎﾟｯﾌﾟ体" w:hint="eastAsia"/>
                          <w:color w:val="E36C0A" w:themeColor="accent6" w:themeShade="BF"/>
                        </w:rPr>
                        <w:t xml:space="preserve"> </w:t>
                      </w:r>
                      <w:r w:rsidR="001E2911">
                        <w:rPr>
                          <w:rFonts w:ascii="HGP創英角ﾎﾟｯﾌﾟ体" w:eastAsia="HGP創英角ﾎﾟｯﾌﾟ体" w:hAnsi="HGP創英角ﾎﾟｯﾌﾟ体"/>
                          <w:color w:val="E36C0A" w:themeColor="accent6" w:themeShade="BF"/>
                        </w:rPr>
                        <w:t xml:space="preserve"> 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E36C0A" w:themeColor="accent6" w:themeShade="BF"/>
                        </w:rPr>
                        <w:t>月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E36C0A" w:themeColor="accent6" w:themeShade="BF"/>
                        </w:rPr>
                        <w:t>50</w:t>
                      </w:r>
                      <w:r w:rsidRPr="006D1D5E">
                        <w:rPr>
                          <w:rFonts w:ascii="HGP創英角ﾎﾟｯﾌﾟ体" w:eastAsia="HGP創英角ﾎﾟｯﾌﾟ体" w:hAnsi="HGP創英角ﾎﾟｯﾌﾟ体" w:hint="eastAsia"/>
                          <w:color w:val="E36C0A" w:themeColor="accent6" w:themeShade="BF"/>
                        </w:rPr>
                        <w:t>円</w:t>
                      </w:r>
                      <w:r w:rsidR="00BE666C">
                        <w:rPr>
                          <w:rFonts w:ascii="HGP創英角ﾎﾟｯﾌﾟ体" w:eastAsia="HGP創英角ﾎﾟｯﾌﾟ体" w:hAnsi="HGP創英角ﾎﾟｯﾌﾟ体"/>
                          <w:color w:val="E36C0A" w:themeColor="accent6" w:themeShade="BF"/>
                        </w:rPr>
                        <w:t>×</w:t>
                      </w:r>
                      <w:r w:rsidR="00BE666C">
                        <w:rPr>
                          <w:rFonts w:ascii="HGP創英角ﾎﾟｯﾌﾟ体" w:eastAsia="HGP創英角ﾎﾟｯﾌﾟ体" w:hAnsi="HGP創英角ﾎﾟｯﾌﾟ体" w:hint="eastAsia"/>
                          <w:color w:val="E36C0A" w:themeColor="accent6" w:themeShade="BF"/>
                        </w:rPr>
                        <w:t>月数</w:t>
                      </w:r>
                      <w:bookmarkStart w:id="1" w:name="_GoBack"/>
                      <w:bookmarkEnd w:id="1"/>
                      <w:r w:rsidRPr="006D1D5E">
                        <w:rPr>
                          <w:rFonts w:ascii="HGP創英角ﾎﾟｯﾌﾟ体" w:eastAsia="HGP創英角ﾎﾟｯﾌﾟ体" w:hAnsi="HGP創英角ﾎﾟｯﾌﾟ体" w:hint="eastAsia"/>
                          <w:color w:val="E36C0A" w:themeColor="accent6" w:themeShade="BF"/>
                        </w:rPr>
                        <w:t>×NTT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E36C0A" w:themeColor="accent6" w:themeShade="BF"/>
                        </w:rPr>
                        <w:t>東日本契約台数</w:t>
                      </w:r>
                    </w:p>
                  </w:txbxContent>
                </v:textbox>
              </v:shape>
            </w:pict>
          </mc:Fallback>
        </mc:AlternateContent>
      </w:r>
      <w:r w:rsidR="00FF6649" w:rsidRPr="00672E8A">
        <w:rPr>
          <w:rFonts w:asciiTheme="minorEastAsia" w:hAnsiTheme="minorEastAsia" w:hint="eastAsia"/>
        </w:rPr>
        <w:t>別紙</w:t>
      </w:r>
    </w:p>
    <w:p w:rsidR="003F0A33" w:rsidRPr="00672E8A" w:rsidRDefault="003F0A33" w:rsidP="003F0A33">
      <w:pPr>
        <w:jc w:val="left"/>
        <w:rPr>
          <w:rFonts w:asciiTheme="minorEastAsia" w:hAnsiTheme="minorEastAsia"/>
        </w:rPr>
      </w:pPr>
    </w:p>
    <w:p w:rsidR="003F0A33" w:rsidRPr="00672E8A" w:rsidRDefault="003A313F" w:rsidP="003F0A33">
      <w:pPr>
        <w:jc w:val="left"/>
        <w:rPr>
          <w:rFonts w:asciiTheme="minorEastAsia" w:hAnsiTheme="minorEastAsia"/>
        </w:rPr>
      </w:pPr>
      <w:r w:rsidRPr="00672E8A">
        <w:rPr>
          <w:rFonts w:asciiTheme="minorEastAsia" w:hAnsiTheme="minorEastAsia" w:hint="eastAsia"/>
        </w:rPr>
        <w:t>申請団体名：</w:t>
      </w:r>
      <w:r w:rsidR="002B6EE9">
        <w:rPr>
          <w:rFonts w:asciiTheme="minorEastAsia" w:hAnsiTheme="minorEastAsia" w:hint="eastAsia"/>
          <w:b/>
          <w:color w:val="FF0000"/>
        </w:rPr>
        <w:t>○○商店街振興組合</w:t>
      </w:r>
      <w:r w:rsidRPr="00672E8A">
        <w:rPr>
          <w:rFonts w:asciiTheme="minorEastAsia" w:hAnsiTheme="minorEastAsia" w:hint="eastAsia"/>
        </w:rPr>
        <w:t xml:space="preserve">　　　　　　　　　　　　　　　　　　　　　　　　　　　　　　　　　　</w:t>
      </w:r>
    </w:p>
    <w:p w:rsidR="003F0A33" w:rsidRPr="00672E8A" w:rsidRDefault="003F0A33" w:rsidP="003F0A33">
      <w:pPr>
        <w:jc w:val="left"/>
        <w:rPr>
          <w:rFonts w:asciiTheme="minorEastAsia" w:hAnsiTheme="minorEastAsia"/>
        </w:rPr>
      </w:pPr>
    </w:p>
    <w:p w:rsidR="003A313F" w:rsidRPr="00672E8A" w:rsidRDefault="00E96C54" w:rsidP="003F0A33">
      <w:pPr>
        <w:jc w:val="left"/>
        <w:rPr>
          <w:rFonts w:asciiTheme="minorEastAsia" w:hAnsiTheme="minorEastAsia"/>
        </w:rPr>
      </w:pPr>
      <w:r w:rsidRPr="00672E8A">
        <w:rPr>
          <w:rFonts w:asciiTheme="minorEastAsia" w:hAnsiTheme="minorEastAsia" w:hint="eastAsia"/>
        </w:rPr>
        <w:t>連携団体</w:t>
      </w:r>
      <w:r w:rsidR="00F328FA" w:rsidRPr="00672E8A">
        <w:rPr>
          <w:rFonts w:asciiTheme="minorEastAsia" w:hAnsiTheme="minorEastAsia" w:hint="eastAsia"/>
        </w:rPr>
        <w:t>名：</w:t>
      </w:r>
      <w:r w:rsidR="002B6EE9" w:rsidRPr="006D5C4A">
        <w:rPr>
          <w:rFonts w:asciiTheme="minorEastAsia" w:hAnsiTheme="minorEastAsia" w:hint="eastAsia"/>
        </w:rPr>
        <w:t>：</w:t>
      </w:r>
      <w:r w:rsidR="002B6EE9" w:rsidRPr="0027577A">
        <w:rPr>
          <w:rFonts w:asciiTheme="minorEastAsia" w:hAnsiTheme="minorEastAsia" w:hint="eastAsia"/>
          <w:b/>
          <w:color w:val="FF0000"/>
        </w:rPr>
        <w:t>○○自治会、○○町会</w:t>
      </w:r>
      <w:r w:rsidR="00F328FA" w:rsidRPr="00672E8A">
        <w:rPr>
          <w:rFonts w:asciiTheme="minorEastAsia" w:hAnsiTheme="minorEastAsia" w:hint="eastAsia"/>
        </w:rPr>
        <w:t xml:space="preserve">　　　　　　　　　　　　　　　　　　　　　　　　　　　　　　　　　　</w:t>
      </w:r>
    </w:p>
    <w:p w:rsidR="00F328FA" w:rsidRPr="00672E8A" w:rsidRDefault="00F328FA" w:rsidP="003A313F">
      <w:pPr>
        <w:jc w:val="left"/>
        <w:rPr>
          <w:rFonts w:asciiTheme="minorEastAsia" w:hAnsiTheme="minorEastAsia"/>
        </w:rPr>
      </w:pPr>
    </w:p>
    <w:p w:rsidR="003A313F" w:rsidRPr="00672E8A" w:rsidRDefault="003A313F" w:rsidP="003A313F">
      <w:pPr>
        <w:jc w:val="left"/>
        <w:rPr>
          <w:rFonts w:asciiTheme="minorEastAsia" w:hAnsiTheme="minorEastAsia"/>
        </w:rPr>
      </w:pPr>
      <w:r w:rsidRPr="00672E8A">
        <w:rPr>
          <w:rFonts w:asciiTheme="minorEastAsia" w:hAnsiTheme="minorEastAsia" w:hint="eastAsia"/>
        </w:rPr>
        <w:t>１　交付申請額　　 ￥</w:t>
      </w:r>
      <w:r w:rsidR="002B6EE9">
        <w:rPr>
          <w:rFonts w:asciiTheme="minorEastAsia" w:hAnsiTheme="minorEastAsia" w:hint="eastAsia"/>
          <w:b/>
          <w:color w:val="FF0000"/>
        </w:rPr>
        <w:t>20,475</w:t>
      </w:r>
      <w:r w:rsidR="002B6EE9" w:rsidRPr="0015113C">
        <w:rPr>
          <w:rFonts w:asciiTheme="minorEastAsia" w:hAnsiTheme="minorEastAsia" w:hint="eastAsia"/>
          <w:b/>
          <w:color w:val="FF0000"/>
        </w:rPr>
        <w:t>‐</w:t>
      </w:r>
      <w:r w:rsidRPr="00672E8A">
        <w:rPr>
          <w:rFonts w:asciiTheme="minorEastAsia" w:hAnsiTheme="minorEastAsia" w:hint="eastAsia"/>
        </w:rPr>
        <w:t xml:space="preserve">　　　　　　　　　　　　　　　　　　　　　　　</w:t>
      </w:r>
    </w:p>
    <w:p w:rsidR="003A313F" w:rsidRPr="00672E8A" w:rsidRDefault="003A313F" w:rsidP="003A313F">
      <w:pPr>
        <w:jc w:val="left"/>
        <w:rPr>
          <w:rFonts w:asciiTheme="minorEastAsia" w:hAnsiTheme="minorEastAsia"/>
        </w:rPr>
      </w:pPr>
    </w:p>
    <w:p w:rsidR="003F0A33" w:rsidRPr="00672E8A" w:rsidRDefault="003A313F" w:rsidP="003A313F">
      <w:pPr>
        <w:jc w:val="left"/>
        <w:rPr>
          <w:rFonts w:asciiTheme="minorEastAsia" w:hAnsiTheme="minorEastAsia"/>
        </w:rPr>
      </w:pPr>
      <w:r w:rsidRPr="00672E8A">
        <w:rPr>
          <w:rFonts w:asciiTheme="minorEastAsia" w:hAnsiTheme="minorEastAsia" w:hint="eastAsia"/>
        </w:rPr>
        <w:t>２　交付申請額内訳</w:t>
      </w:r>
    </w:p>
    <w:tbl>
      <w:tblPr>
        <w:tblpPr w:leftFromText="142" w:rightFromText="142" w:vertAnchor="text" w:horzAnchor="margin" w:tblpXSpec="center" w:tblpY="2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05"/>
        <w:gridCol w:w="3840"/>
      </w:tblGrid>
      <w:tr w:rsidR="00CF328E" w:rsidRPr="00672E8A" w:rsidTr="003A313F">
        <w:trPr>
          <w:trHeight w:val="384"/>
        </w:trPr>
        <w:tc>
          <w:tcPr>
            <w:tcW w:w="3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313F" w:rsidRPr="00672E8A" w:rsidRDefault="003A313F" w:rsidP="003A313F">
            <w:pPr>
              <w:jc w:val="center"/>
              <w:rPr>
                <w:rFonts w:asciiTheme="minorEastAsia" w:hAnsiTheme="minorEastAsia"/>
              </w:rPr>
            </w:pPr>
            <w:r w:rsidRPr="00672E8A">
              <w:rPr>
                <w:rFonts w:asciiTheme="minorEastAsia" w:hAnsiTheme="minorEastAsia" w:hint="eastAsia"/>
              </w:rPr>
              <w:t>区分</w:t>
            </w:r>
          </w:p>
        </w:tc>
        <w:tc>
          <w:tcPr>
            <w:tcW w:w="3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313F" w:rsidRPr="00672E8A" w:rsidRDefault="003A313F" w:rsidP="003A313F">
            <w:pPr>
              <w:jc w:val="center"/>
              <w:rPr>
                <w:rFonts w:asciiTheme="minorEastAsia" w:hAnsiTheme="minorEastAsia"/>
              </w:rPr>
            </w:pPr>
            <w:r w:rsidRPr="00672E8A">
              <w:rPr>
                <w:rFonts w:asciiTheme="minorEastAsia" w:hAnsiTheme="minorEastAsia" w:hint="eastAsia"/>
              </w:rPr>
              <w:t>交付申請額</w:t>
            </w:r>
          </w:p>
        </w:tc>
      </w:tr>
      <w:tr w:rsidR="00CF328E" w:rsidRPr="00672E8A" w:rsidTr="003A313F">
        <w:trPr>
          <w:trHeight w:val="384"/>
        </w:trPr>
        <w:tc>
          <w:tcPr>
            <w:tcW w:w="37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313F" w:rsidRPr="00672E8A" w:rsidRDefault="003A313F" w:rsidP="003A313F">
            <w:pPr>
              <w:jc w:val="center"/>
              <w:rPr>
                <w:rFonts w:asciiTheme="minorEastAsia" w:hAnsiTheme="minorEastAsia"/>
              </w:rPr>
            </w:pPr>
            <w:r w:rsidRPr="00672E8A">
              <w:rPr>
                <w:rFonts w:asciiTheme="minorEastAsia" w:hAnsiTheme="minorEastAsia" w:hint="eastAsia"/>
              </w:rPr>
              <w:t>電気料金</w:t>
            </w:r>
          </w:p>
        </w:tc>
        <w:tc>
          <w:tcPr>
            <w:tcW w:w="38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313F" w:rsidRPr="00672E8A" w:rsidRDefault="003A313F" w:rsidP="003A313F">
            <w:pPr>
              <w:jc w:val="left"/>
              <w:rPr>
                <w:rFonts w:asciiTheme="minorEastAsia" w:hAnsiTheme="minorEastAsia"/>
              </w:rPr>
            </w:pPr>
            <w:r w:rsidRPr="00672E8A">
              <w:rPr>
                <w:rFonts w:asciiTheme="minorEastAsia" w:hAnsiTheme="minorEastAsia" w:hint="eastAsia"/>
              </w:rPr>
              <w:t xml:space="preserve">　￥</w:t>
            </w:r>
            <w:r w:rsidR="002B6EE9">
              <w:rPr>
                <w:rFonts w:asciiTheme="minorEastAsia" w:hAnsiTheme="minorEastAsia" w:hint="eastAsia"/>
              </w:rPr>
              <w:t xml:space="preserve">　</w:t>
            </w:r>
            <w:r w:rsidR="002B6EE9">
              <w:rPr>
                <w:rFonts w:asciiTheme="minorEastAsia" w:hAnsiTheme="minorEastAsia" w:hint="eastAsia"/>
                <w:b/>
                <w:color w:val="FF0000"/>
              </w:rPr>
              <w:t>15,375</w:t>
            </w:r>
            <w:r w:rsidR="002B6EE9" w:rsidRPr="0015113C">
              <w:rPr>
                <w:rFonts w:asciiTheme="minorEastAsia" w:hAnsiTheme="minorEastAsia" w:hint="eastAsia"/>
                <w:b/>
                <w:color w:val="FF0000"/>
              </w:rPr>
              <w:t>‐</w:t>
            </w:r>
          </w:p>
        </w:tc>
      </w:tr>
      <w:tr w:rsidR="00CF328E" w:rsidRPr="00672E8A" w:rsidTr="00FC1847">
        <w:trPr>
          <w:trHeight w:val="384"/>
        </w:trPr>
        <w:tc>
          <w:tcPr>
            <w:tcW w:w="37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313F" w:rsidRPr="00672E8A" w:rsidRDefault="003A313F" w:rsidP="003A313F">
            <w:pPr>
              <w:jc w:val="center"/>
              <w:rPr>
                <w:rFonts w:asciiTheme="minorEastAsia" w:hAnsiTheme="minorEastAsia"/>
              </w:rPr>
            </w:pPr>
            <w:r w:rsidRPr="00672E8A">
              <w:rPr>
                <w:rFonts w:asciiTheme="minorEastAsia" w:hAnsiTheme="minorEastAsia" w:hint="eastAsia"/>
              </w:rPr>
              <w:t>共架料</w:t>
            </w:r>
          </w:p>
        </w:tc>
        <w:tc>
          <w:tcPr>
            <w:tcW w:w="384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313F" w:rsidRPr="00672E8A" w:rsidRDefault="003A313F" w:rsidP="003A313F">
            <w:pPr>
              <w:jc w:val="left"/>
              <w:rPr>
                <w:rFonts w:asciiTheme="minorEastAsia" w:hAnsiTheme="minorEastAsia"/>
              </w:rPr>
            </w:pPr>
            <w:r w:rsidRPr="00672E8A">
              <w:rPr>
                <w:rFonts w:asciiTheme="minorEastAsia" w:hAnsiTheme="minorEastAsia" w:hint="eastAsia"/>
              </w:rPr>
              <w:t xml:space="preserve">　￥</w:t>
            </w:r>
            <w:r w:rsidR="002B6EE9">
              <w:rPr>
                <w:rFonts w:asciiTheme="minorEastAsia" w:hAnsiTheme="minorEastAsia" w:hint="eastAsia"/>
              </w:rPr>
              <w:t xml:space="preserve">　</w:t>
            </w:r>
            <w:r w:rsidR="002B6EE9">
              <w:rPr>
                <w:rFonts w:asciiTheme="minorEastAsia" w:hAnsiTheme="minorEastAsia" w:hint="eastAsia"/>
                <w:b/>
                <w:color w:val="FF0000"/>
              </w:rPr>
              <w:t>3,300</w:t>
            </w:r>
            <w:r w:rsidR="002B6EE9" w:rsidRPr="0015113C">
              <w:rPr>
                <w:rFonts w:asciiTheme="minorEastAsia" w:hAnsiTheme="minorEastAsia" w:hint="eastAsia"/>
                <w:b/>
                <w:color w:val="FF0000"/>
              </w:rPr>
              <w:t>‐</w:t>
            </w:r>
          </w:p>
        </w:tc>
      </w:tr>
      <w:tr w:rsidR="00CF328E" w:rsidRPr="00672E8A" w:rsidTr="00FC1847">
        <w:trPr>
          <w:trHeight w:val="384"/>
        </w:trPr>
        <w:tc>
          <w:tcPr>
            <w:tcW w:w="370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7103" w:rsidRPr="00672E8A" w:rsidRDefault="00577103" w:rsidP="003A313F">
            <w:pPr>
              <w:jc w:val="center"/>
              <w:rPr>
                <w:rFonts w:asciiTheme="minorEastAsia" w:hAnsiTheme="minorEastAsia"/>
              </w:rPr>
            </w:pPr>
            <w:r w:rsidRPr="00672E8A">
              <w:rPr>
                <w:rFonts w:asciiTheme="minorEastAsia" w:hAnsiTheme="minorEastAsia" w:hint="eastAsia"/>
              </w:rPr>
              <w:t>添架料</w:t>
            </w:r>
          </w:p>
        </w:tc>
        <w:tc>
          <w:tcPr>
            <w:tcW w:w="38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7103" w:rsidRPr="00672E8A" w:rsidRDefault="00577103" w:rsidP="003A313F">
            <w:pPr>
              <w:jc w:val="left"/>
              <w:rPr>
                <w:rFonts w:asciiTheme="minorEastAsia" w:hAnsiTheme="minorEastAsia"/>
              </w:rPr>
            </w:pPr>
            <w:r w:rsidRPr="00672E8A">
              <w:rPr>
                <w:rFonts w:asciiTheme="minorEastAsia" w:hAnsiTheme="minorEastAsia" w:hint="eastAsia"/>
              </w:rPr>
              <w:t xml:space="preserve">　￥</w:t>
            </w:r>
            <w:r w:rsidR="002B6EE9">
              <w:rPr>
                <w:rFonts w:asciiTheme="minorEastAsia" w:hAnsiTheme="minorEastAsia" w:hint="eastAsia"/>
              </w:rPr>
              <w:t xml:space="preserve">　</w:t>
            </w:r>
            <w:r w:rsidR="002B6EE9" w:rsidRPr="0015113C">
              <w:rPr>
                <w:rFonts w:asciiTheme="minorEastAsia" w:hAnsiTheme="minorEastAsia" w:hint="eastAsia"/>
                <w:b/>
                <w:color w:val="FF0000"/>
              </w:rPr>
              <w:t>1</w:t>
            </w:r>
            <w:r w:rsidR="002B6EE9" w:rsidRPr="0027577A">
              <w:rPr>
                <w:rFonts w:asciiTheme="minorEastAsia" w:hAnsiTheme="minorEastAsia" w:hint="eastAsia"/>
                <w:b/>
                <w:color w:val="FF0000"/>
              </w:rPr>
              <w:t>,</w:t>
            </w:r>
            <w:r w:rsidR="002B6EE9">
              <w:rPr>
                <w:rFonts w:asciiTheme="minorEastAsia" w:hAnsiTheme="minorEastAsia" w:hint="eastAsia"/>
                <w:b/>
                <w:color w:val="FF0000"/>
              </w:rPr>
              <w:t>8</w:t>
            </w:r>
            <w:r w:rsidR="002B6EE9" w:rsidRPr="0027577A">
              <w:rPr>
                <w:rFonts w:asciiTheme="minorEastAsia" w:hAnsiTheme="minorEastAsia" w:hint="eastAsia"/>
                <w:b/>
                <w:color w:val="FF0000"/>
              </w:rPr>
              <w:t>00</w:t>
            </w:r>
            <w:r w:rsidR="002B6EE9" w:rsidRPr="0015113C">
              <w:rPr>
                <w:rFonts w:asciiTheme="minorEastAsia" w:hAnsiTheme="minorEastAsia" w:hint="eastAsia"/>
                <w:b/>
                <w:color w:val="FF0000"/>
              </w:rPr>
              <w:t>‐</w:t>
            </w:r>
          </w:p>
        </w:tc>
      </w:tr>
    </w:tbl>
    <w:p w:rsidR="003F0A33" w:rsidRPr="00672E8A" w:rsidRDefault="003F0A33" w:rsidP="003F0A33">
      <w:pPr>
        <w:jc w:val="left"/>
        <w:rPr>
          <w:rFonts w:asciiTheme="minorEastAsia" w:hAnsiTheme="minorEastAsia"/>
        </w:rPr>
      </w:pPr>
    </w:p>
    <w:p w:rsidR="000566F7" w:rsidRPr="00672E8A" w:rsidRDefault="003A313F" w:rsidP="000566F7">
      <w:pPr>
        <w:jc w:val="left"/>
        <w:rPr>
          <w:rFonts w:asciiTheme="minorEastAsia" w:hAnsiTheme="minorEastAsia"/>
        </w:rPr>
      </w:pPr>
      <w:r w:rsidRPr="00672E8A">
        <w:rPr>
          <w:rFonts w:asciiTheme="minorEastAsia" w:hAnsiTheme="minorEastAsia" w:hint="eastAsia"/>
        </w:rPr>
        <w:t xml:space="preserve">３　</w:t>
      </w:r>
      <w:r w:rsidR="00BC0AC4" w:rsidRPr="00672E8A">
        <w:rPr>
          <w:rFonts w:asciiTheme="minorEastAsia" w:hAnsiTheme="minorEastAsia" w:hint="eastAsia"/>
        </w:rPr>
        <w:t>現在実施している</w:t>
      </w:r>
      <w:r w:rsidRPr="00672E8A">
        <w:rPr>
          <w:rFonts w:asciiTheme="minorEastAsia" w:hAnsiTheme="minorEastAsia" w:hint="eastAsia"/>
        </w:rPr>
        <w:t>地域見守り活動の内容</w:t>
      </w:r>
      <w:r w:rsidR="00BC0AC4" w:rsidRPr="00672E8A">
        <w:rPr>
          <w:rFonts w:asciiTheme="minorEastAsia" w:hAnsiTheme="minorEastAsia" w:hint="eastAsia"/>
        </w:rPr>
        <w:t>及び新たに取り組む地域見守り活動の内容</w:t>
      </w:r>
    </w:p>
    <w:tbl>
      <w:tblPr>
        <w:tblpPr w:leftFromText="142" w:rightFromText="142" w:vertAnchor="text" w:horzAnchor="margin" w:tblpXSpec="center" w:tblpY="1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45"/>
      </w:tblGrid>
      <w:tr w:rsidR="00CF328E" w:rsidRPr="00672E8A" w:rsidTr="00DD65CF">
        <w:trPr>
          <w:trHeight w:val="3233"/>
        </w:trPr>
        <w:tc>
          <w:tcPr>
            <w:tcW w:w="7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313F" w:rsidRDefault="003A313F" w:rsidP="003A313F">
            <w:pPr>
              <w:jc w:val="left"/>
              <w:rPr>
                <w:rFonts w:asciiTheme="minorEastAsia" w:hAnsiTheme="minorEastAsia"/>
              </w:rPr>
            </w:pPr>
            <w:r w:rsidRPr="00672E8A">
              <w:rPr>
                <w:rFonts w:asciiTheme="minorEastAsia" w:hAnsiTheme="minorEastAsia" w:hint="eastAsia"/>
              </w:rPr>
              <w:t>（活動内容、活動頻度等を記入してください。）</w:t>
            </w:r>
          </w:p>
          <w:p w:rsidR="002B6EE9" w:rsidRDefault="002B6EE9" w:rsidP="002B6EE9">
            <w:pPr>
              <w:jc w:val="left"/>
              <w:rPr>
                <w:rFonts w:asciiTheme="minorEastAsia" w:hAnsiTheme="minorEastAsia"/>
                <w:b/>
                <w:color w:val="FF0000"/>
              </w:rPr>
            </w:pPr>
            <w:r w:rsidRPr="0027577A">
              <w:rPr>
                <w:rFonts w:asciiTheme="minorEastAsia" w:hAnsiTheme="minorEastAsia" w:hint="eastAsia"/>
                <w:b/>
                <w:color w:val="FF0000"/>
              </w:rPr>
              <w:t>・児童、生徒の下校時間帯を中心に、</w:t>
            </w:r>
            <w:r>
              <w:rPr>
                <w:rFonts w:asciiTheme="minorEastAsia" w:hAnsiTheme="minorEastAsia" w:hint="eastAsia"/>
                <w:b/>
                <w:color w:val="FF0000"/>
              </w:rPr>
              <w:t>商店街と自治会の合同</w:t>
            </w:r>
            <w:r w:rsidRPr="0027577A">
              <w:rPr>
                <w:rFonts w:asciiTheme="minorEastAsia" w:hAnsiTheme="minorEastAsia" w:hint="eastAsia"/>
                <w:b/>
                <w:color w:val="FF0000"/>
              </w:rPr>
              <w:t>防犯パトロールを</w:t>
            </w:r>
            <w:r>
              <w:rPr>
                <w:rFonts w:asciiTheme="minorEastAsia" w:hAnsiTheme="minorEastAsia" w:hint="eastAsia"/>
                <w:b/>
                <w:color w:val="FF0000"/>
              </w:rPr>
              <w:t>週に１回</w:t>
            </w:r>
            <w:r w:rsidRPr="0027577A">
              <w:rPr>
                <w:rFonts w:asciiTheme="minorEastAsia" w:hAnsiTheme="minorEastAsia" w:hint="eastAsia"/>
                <w:b/>
                <w:color w:val="FF0000"/>
              </w:rPr>
              <w:t>実施している。</w:t>
            </w:r>
          </w:p>
          <w:p w:rsidR="002B6EE9" w:rsidRDefault="002B6EE9" w:rsidP="002B6EE9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b/>
                <w:color w:val="FF0000"/>
              </w:rPr>
              <w:t>・地元警察署の警察官を招いて、防犯講話の開催を計画している。</w:t>
            </w:r>
          </w:p>
          <w:p w:rsidR="002B6EE9" w:rsidRPr="00672E8A" w:rsidRDefault="002B6EE9" w:rsidP="003A313F">
            <w:pPr>
              <w:jc w:val="left"/>
              <w:rPr>
                <w:rFonts w:asciiTheme="minorEastAsia" w:hAnsiTheme="minorEastAsia"/>
              </w:rPr>
            </w:pPr>
          </w:p>
        </w:tc>
      </w:tr>
    </w:tbl>
    <w:p w:rsidR="003F0A33" w:rsidRPr="00672E8A" w:rsidRDefault="003F0A33" w:rsidP="003F0A33">
      <w:pPr>
        <w:jc w:val="left"/>
        <w:rPr>
          <w:rFonts w:asciiTheme="minorEastAsia" w:hAnsiTheme="minorEastAsia"/>
        </w:rPr>
      </w:pPr>
    </w:p>
    <w:p w:rsidR="003F0A33" w:rsidRPr="00672E8A" w:rsidRDefault="007231A7" w:rsidP="00FF6649">
      <w:pPr>
        <w:jc w:val="left"/>
        <w:rPr>
          <w:rFonts w:asciiTheme="minorEastAsia" w:hAnsiTheme="minorEastAsia"/>
        </w:rPr>
      </w:pPr>
      <w:r w:rsidRPr="00672E8A">
        <w:rPr>
          <w:rFonts w:asciiTheme="minorEastAsia" w:hAnsiTheme="minorEastAsia" w:hint="eastAsia"/>
        </w:rPr>
        <w:t>４　添付書類</w:t>
      </w:r>
    </w:p>
    <w:p w:rsidR="00FF6649" w:rsidRPr="00672E8A" w:rsidRDefault="00FF6649" w:rsidP="00FF6649">
      <w:pPr>
        <w:jc w:val="left"/>
        <w:rPr>
          <w:rFonts w:asciiTheme="minorEastAsia" w:hAnsiTheme="minorEastAsia"/>
        </w:rPr>
      </w:pPr>
      <w:r w:rsidRPr="00672E8A">
        <w:rPr>
          <w:rFonts w:asciiTheme="minorEastAsia" w:hAnsiTheme="minorEastAsia" w:hint="eastAsia"/>
        </w:rPr>
        <w:t xml:space="preserve">　(１)　防犯カメラ稼働計画書（別記第２号様式）</w:t>
      </w:r>
    </w:p>
    <w:p w:rsidR="00FF6649" w:rsidRPr="00672E8A" w:rsidRDefault="00FF6649" w:rsidP="00FF6649">
      <w:pPr>
        <w:jc w:val="left"/>
        <w:rPr>
          <w:rFonts w:asciiTheme="minorEastAsia" w:hAnsiTheme="minorEastAsia"/>
        </w:rPr>
      </w:pPr>
      <w:r w:rsidRPr="00672E8A">
        <w:rPr>
          <w:rFonts w:asciiTheme="minorEastAsia" w:hAnsiTheme="minorEastAsia" w:hint="eastAsia"/>
        </w:rPr>
        <w:t xml:space="preserve">　(２)　防犯カメラ設置場所を明記した図面（モニター設置場所を含む。）</w:t>
      </w:r>
    </w:p>
    <w:p w:rsidR="00FF6649" w:rsidRPr="00672E8A" w:rsidRDefault="00FF6649" w:rsidP="00FF6649">
      <w:pPr>
        <w:jc w:val="left"/>
        <w:rPr>
          <w:rFonts w:asciiTheme="minorEastAsia" w:hAnsiTheme="minorEastAsia"/>
        </w:rPr>
      </w:pPr>
      <w:r w:rsidRPr="00672E8A">
        <w:rPr>
          <w:rFonts w:asciiTheme="minorEastAsia" w:hAnsiTheme="minorEastAsia" w:hint="eastAsia"/>
        </w:rPr>
        <w:t xml:space="preserve">　(３)　防犯カメラの設置及び運用に関する規定等の写し</w:t>
      </w:r>
    </w:p>
    <w:p w:rsidR="003F0A33" w:rsidRPr="00672E8A" w:rsidRDefault="00FF6649" w:rsidP="00FF6649">
      <w:pPr>
        <w:jc w:val="left"/>
        <w:rPr>
          <w:rFonts w:asciiTheme="minorEastAsia" w:hAnsiTheme="minorEastAsia"/>
        </w:rPr>
      </w:pPr>
      <w:r w:rsidRPr="00672E8A">
        <w:rPr>
          <w:rFonts w:asciiTheme="minorEastAsia" w:hAnsiTheme="minorEastAsia" w:hint="eastAsia"/>
        </w:rPr>
        <w:t xml:space="preserve">　(４)　その他区長が必要と認める書類</w:t>
      </w:r>
    </w:p>
    <w:p w:rsidR="000566F7" w:rsidRPr="00672E8A" w:rsidRDefault="000566F7" w:rsidP="003F0A33">
      <w:pPr>
        <w:jc w:val="left"/>
        <w:rPr>
          <w:rFonts w:asciiTheme="minorEastAsia" w:hAnsiTheme="minorEastAsia"/>
        </w:rPr>
      </w:pPr>
    </w:p>
    <w:p w:rsidR="00FC1847" w:rsidRPr="00672E8A" w:rsidRDefault="00FC1847" w:rsidP="003F0A33">
      <w:pPr>
        <w:jc w:val="left"/>
        <w:rPr>
          <w:rFonts w:asciiTheme="minorEastAsia" w:hAnsiTheme="minorEastAsia"/>
        </w:rPr>
      </w:pPr>
    </w:p>
    <w:p w:rsidR="00FF6649" w:rsidRPr="00672E8A" w:rsidRDefault="00FF6649" w:rsidP="003F0A33">
      <w:pPr>
        <w:jc w:val="left"/>
        <w:rPr>
          <w:rFonts w:asciiTheme="minorEastAsia" w:hAnsiTheme="minorEastAsia"/>
        </w:rPr>
      </w:pPr>
    </w:p>
    <w:p w:rsidR="00FF6649" w:rsidRPr="00672E8A" w:rsidRDefault="00FF6649" w:rsidP="003F0A33">
      <w:pPr>
        <w:jc w:val="left"/>
        <w:rPr>
          <w:rFonts w:asciiTheme="minorEastAsia" w:hAnsiTheme="minorEastAsia"/>
        </w:rPr>
      </w:pPr>
    </w:p>
    <w:sectPr w:rsidR="00FF6649" w:rsidRPr="00672E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F24" w:rsidRDefault="00FE2F24" w:rsidP="00BC0AC4">
      <w:r>
        <w:separator/>
      </w:r>
    </w:p>
  </w:endnote>
  <w:endnote w:type="continuationSeparator" w:id="0">
    <w:p w:rsidR="00FE2F24" w:rsidRDefault="00FE2F24" w:rsidP="00BC0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07B" w:rsidRDefault="001A107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07B" w:rsidRDefault="001A107B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07B" w:rsidRDefault="001A107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F24" w:rsidRDefault="00FE2F24" w:rsidP="00BC0AC4">
      <w:r>
        <w:separator/>
      </w:r>
    </w:p>
  </w:footnote>
  <w:footnote w:type="continuationSeparator" w:id="0">
    <w:p w:rsidR="00FE2F24" w:rsidRDefault="00FE2F24" w:rsidP="00BC0A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07B" w:rsidRDefault="001A107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07B" w:rsidRDefault="001A107B" w:rsidP="001A107B">
    <w:pPr>
      <w:pStyle w:val="a7"/>
      <w:jc w:val="center"/>
    </w:pPr>
    <w:r>
      <w:rPr>
        <w:rFonts w:hint="eastAsia"/>
      </w:rPr>
      <w:t>（記載例）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07B" w:rsidRDefault="001A107B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DB2"/>
    <w:rsid w:val="000246E1"/>
    <w:rsid w:val="000542AF"/>
    <w:rsid w:val="000566F7"/>
    <w:rsid w:val="00066413"/>
    <w:rsid w:val="000705C6"/>
    <w:rsid w:val="00092DB2"/>
    <w:rsid w:val="00097DD8"/>
    <w:rsid w:val="000A5E95"/>
    <w:rsid w:val="000C28B5"/>
    <w:rsid w:val="000D5E06"/>
    <w:rsid w:val="00143DDA"/>
    <w:rsid w:val="001626B3"/>
    <w:rsid w:val="00167773"/>
    <w:rsid w:val="00196427"/>
    <w:rsid w:val="001A107B"/>
    <w:rsid w:val="001B046A"/>
    <w:rsid w:val="001E2911"/>
    <w:rsid w:val="001E5014"/>
    <w:rsid w:val="00202EB0"/>
    <w:rsid w:val="00257B37"/>
    <w:rsid w:val="002A4F19"/>
    <w:rsid w:val="002B6EE9"/>
    <w:rsid w:val="002C1166"/>
    <w:rsid w:val="002F6C2C"/>
    <w:rsid w:val="003032E6"/>
    <w:rsid w:val="00311F50"/>
    <w:rsid w:val="003268E1"/>
    <w:rsid w:val="0033297B"/>
    <w:rsid w:val="003A313F"/>
    <w:rsid w:val="003C0DD0"/>
    <w:rsid w:val="003E54BA"/>
    <w:rsid w:val="003E72E3"/>
    <w:rsid w:val="003F0A33"/>
    <w:rsid w:val="0045413F"/>
    <w:rsid w:val="00462096"/>
    <w:rsid w:val="004861E0"/>
    <w:rsid w:val="004B4525"/>
    <w:rsid w:val="004E7476"/>
    <w:rsid w:val="00526AE8"/>
    <w:rsid w:val="005319A8"/>
    <w:rsid w:val="005551B1"/>
    <w:rsid w:val="00573604"/>
    <w:rsid w:val="00577103"/>
    <w:rsid w:val="00585A7E"/>
    <w:rsid w:val="00585DEF"/>
    <w:rsid w:val="00590062"/>
    <w:rsid w:val="005C71D6"/>
    <w:rsid w:val="006636D4"/>
    <w:rsid w:val="00672E8A"/>
    <w:rsid w:val="00682DC8"/>
    <w:rsid w:val="006B57DC"/>
    <w:rsid w:val="006B6F89"/>
    <w:rsid w:val="006D5C4A"/>
    <w:rsid w:val="007231A7"/>
    <w:rsid w:val="0078422C"/>
    <w:rsid w:val="007D46A1"/>
    <w:rsid w:val="007F47C6"/>
    <w:rsid w:val="0080303C"/>
    <w:rsid w:val="008151E6"/>
    <w:rsid w:val="00820C0D"/>
    <w:rsid w:val="00833B65"/>
    <w:rsid w:val="00845B53"/>
    <w:rsid w:val="00851C04"/>
    <w:rsid w:val="0087360C"/>
    <w:rsid w:val="008C19B4"/>
    <w:rsid w:val="008F039B"/>
    <w:rsid w:val="008F03A2"/>
    <w:rsid w:val="009253E0"/>
    <w:rsid w:val="009329AF"/>
    <w:rsid w:val="009A7FF7"/>
    <w:rsid w:val="009C382F"/>
    <w:rsid w:val="009D1D4A"/>
    <w:rsid w:val="009F7FA8"/>
    <w:rsid w:val="00A265D1"/>
    <w:rsid w:val="00A34842"/>
    <w:rsid w:val="00A47D05"/>
    <w:rsid w:val="00AB377C"/>
    <w:rsid w:val="00B00089"/>
    <w:rsid w:val="00B101FD"/>
    <w:rsid w:val="00B23389"/>
    <w:rsid w:val="00B30017"/>
    <w:rsid w:val="00B436D2"/>
    <w:rsid w:val="00BC0AC4"/>
    <w:rsid w:val="00BE666C"/>
    <w:rsid w:val="00C17954"/>
    <w:rsid w:val="00C20FA1"/>
    <w:rsid w:val="00C27804"/>
    <w:rsid w:val="00C5268D"/>
    <w:rsid w:val="00C81254"/>
    <w:rsid w:val="00CB3897"/>
    <w:rsid w:val="00CC6905"/>
    <w:rsid w:val="00CD50A3"/>
    <w:rsid w:val="00CF328E"/>
    <w:rsid w:val="00D153E9"/>
    <w:rsid w:val="00D24A69"/>
    <w:rsid w:val="00D63152"/>
    <w:rsid w:val="00DB570A"/>
    <w:rsid w:val="00DD3AED"/>
    <w:rsid w:val="00DD65CF"/>
    <w:rsid w:val="00DE3FED"/>
    <w:rsid w:val="00DF3EB1"/>
    <w:rsid w:val="00E212B3"/>
    <w:rsid w:val="00E21D12"/>
    <w:rsid w:val="00E245D3"/>
    <w:rsid w:val="00E36EBB"/>
    <w:rsid w:val="00E63F1F"/>
    <w:rsid w:val="00E96C54"/>
    <w:rsid w:val="00EC1A90"/>
    <w:rsid w:val="00F066F7"/>
    <w:rsid w:val="00F2308E"/>
    <w:rsid w:val="00F328FA"/>
    <w:rsid w:val="00F44700"/>
    <w:rsid w:val="00F6454C"/>
    <w:rsid w:val="00F64FF4"/>
    <w:rsid w:val="00F86F94"/>
    <w:rsid w:val="00FB1933"/>
    <w:rsid w:val="00FC1847"/>
    <w:rsid w:val="00FE2F24"/>
    <w:rsid w:val="00FE69D5"/>
    <w:rsid w:val="00FF5C24"/>
    <w:rsid w:val="00FF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4A52C11-86EE-42E1-9F0E-6EE07EC67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20FA1"/>
    <w:pPr>
      <w:jc w:val="center"/>
    </w:pPr>
    <w:rPr>
      <w:rFonts w:ascii="ＭＳ 明朝" w:cs="ＭＳ 明朝"/>
      <w:color w:val="000000"/>
      <w:spacing w:val="5"/>
      <w:kern w:val="0"/>
      <w:szCs w:val="21"/>
    </w:rPr>
  </w:style>
  <w:style w:type="character" w:customStyle="1" w:styleId="a4">
    <w:name w:val="記 (文字)"/>
    <w:basedOn w:val="a0"/>
    <w:link w:val="a3"/>
    <w:uiPriority w:val="99"/>
    <w:rsid w:val="00C20FA1"/>
    <w:rPr>
      <w:rFonts w:ascii="ＭＳ 明朝" w:cs="ＭＳ 明朝"/>
      <w:color w:val="000000"/>
      <w:spacing w:val="5"/>
      <w:kern w:val="0"/>
      <w:szCs w:val="21"/>
    </w:rPr>
  </w:style>
  <w:style w:type="paragraph" w:styleId="a5">
    <w:name w:val="Closing"/>
    <w:basedOn w:val="a"/>
    <w:link w:val="a6"/>
    <w:uiPriority w:val="99"/>
    <w:unhideWhenUsed/>
    <w:rsid w:val="00C20FA1"/>
    <w:pPr>
      <w:jc w:val="right"/>
    </w:pPr>
    <w:rPr>
      <w:rFonts w:ascii="ＭＳ 明朝" w:cs="ＭＳ 明朝"/>
      <w:color w:val="000000"/>
      <w:spacing w:val="5"/>
      <w:kern w:val="0"/>
      <w:szCs w:val="21"/>
    </w:rPr>
  </w:style>
  <w:style w:type="character" w:customStyle="1" w:styleId="a6">
    <w:name w:val="結語 (文字)"/>
    <w:basedOn w:val="a0"/>
    <w:link w:val="a5"/>
    <w:uiPriority w:val="99"/>
    <w:rsid w:val="00C20FA1"/>
    <w:rPr>
      <w:rFonts w:ascii="ＭＳ 明朝" w:cs="ＭＳ 明朝"/>
      <w:color w:val="000000"/>
      <w:spacing w:val="5"/>
      <w:kern w:val="0"/>
      <w:szCs w:val="21"/>
    </w:rPr>
  </w:style>
  <w:style w:type="paragraph" w:styleId="a7">
    <w:name w:val="header"/>
    <w:basedOn w:val="a"/>
    <w:link w:val="a8"/>
    <w:uiPriority w:val="99"/>
    <w:unhideWhenUsed/>
    <w:rsid w:val="00BC0A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C0AC4"/>
  </w:style>
  <w:style w:type="paragraph" w:styleId="a9">
    <w:name w:val="footer"/>
    <w:basedOn w:val="a"/>
    <w:link w:val="aa"/>
    <w:uiPriority w:val="99"/>
    <w:unhideWhenUsed/>
    <w:rsid w:val="00BC0AC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C0AC4"/>
  </w:style>
  <w:style w:type="table" w:styleId="ab">
    <w:name w:val="Table Grid"/>
    <w:basedOn w:val="a1"/>
    <w:uiPriority w:val="59"/>
    <w:rsid w:val="002F6C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rsid w:val="00D63152"/>
    <w:rPr>
      <w:rFonts w:ascii="Century" w:eastAsia="ＭＳ 明朝" w:hAnsi="Century" w:cs="Times New Roman"/>
      <w:szCs w:val="24"/>
    </w:rPr>
  </w:style>
  <w:style w:type="character" w:customStyle="1" w:styleId="ad">
    <w:name w:val="日付 (文字)"/>
    <w:basedOn w:val="a0"/>
    <w:link w:val="ac"/>
    <w:rsid w:val="00D63152"/>
    <w:rPr>
      <w:rFonts w:ascii="Century" w:eastAsia="ＭＳ 明朝" w:hAnsi="Century" w:cs="Times New Roman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B233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B23389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uiPriority w:val="34"/>
    <w:qFormat/>
    <w:rsid w:val="008F039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1DF7D-FF60-46BA-A0CB-DE4058385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122</Words>
  <Characters>702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2019-01-23T01:22:00Z</cp:lastPrinted>
  <dcterms:created xsi:type="dcterms:W3CDTF">2019-12-24T07:23:00Z</dcterms:created>
  <dcterms:modified xsi:type="dcterms:W3CDTF">2020-11-18T07:20:00Z</dcterms:modified>
</cp:coreProperties>
</file>