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6A25" w14:textId="6B48F9FF" w:rsidR="00FA0CB1" w:rsidRPr="00640920" w:rsidRDefault="00FA0CB1" w:rsidP="00640920">
      <w:pPr>
        <w:rPr>
          <w:rFonts w:asciiTheme="majorEastAsia" w:eastAsiaTheme="majorEastAsia" w:hAnsiTheme="majorEastAsia"/>
          <w:sz w:val="36"/>
          <w:szCs w:val="36"/>
        </w:rPr>
      </w:pPr>
      <w:r w:rsidRPr="00E4632D">
        <w:rPr>
          <w:rFonts w:asciiTheme="majorEastAsia" w:eastAsiaTheme="majorEastAsia" w:hAnsiTheme="majorEastAsia" w:hint="eastAsia"/>
          <w:sz w:val="36"/>
          <w:szCs w:val="36"/>
        </w:rPr>
        <w:t>大田区</w:t>
      </w:r>
      <w:r w:rsidR="00EE063E" w:rsidRPr="00E4632D">
        <w:rPr>
          <w:rFonts w:asciiTheme="majorEastAsia" w:eastAsiaTheme="majorEastAsia" w:hAnsiTheme="majorEastAsia" w:hint="eastAsia"/>
          <w:sz w:val="36"/>
          <w:szCs w:val="36"/>
        </w:rPr>
        <w:t>住宅リフォーム</w:t>
      </w:r>
      <w:r w:rsidRPr="00E4632D">
        <w:rPr>
          <w:rFonts w:asciiTheme="majorEastAsia" w:eastAsiaTheme="majorEastAsia" w:hAnsiTheme="majorEastAsia" w:hint="eastAsia"/>
          <w:sz w:val="36"/>
          <w:szCs w:val="36"/>
        </w:rPr>
        <w:t>助成</w:t>
      </w:r>
      <w:r w:rsidR="00E4632D" w:rsidRPr="00E4632D">
        <w:rPr>
          <w:rFonts w:asciiTheme="majorEastAsia" w:eastAsiaTheme="majorEastAsia" w:hAnsiTheme="majorEastAsia" w:hint="eastAsia"/>
          <w:sz w:val="36"/>
          <w:szCs w:val="36"/>
        </w:rPr>
        <w:t xml:space="preserve">事業　</w:t>
      </w:r>
      <w:r w:rsidR="00211F8D" w:rsidRPr="00E4632D">
        <w:rPr>
          <w:rFonts w:asciiTheme="majorEastAsia" w:eastAsiaTheme="majorEastAsia" w:hAnsiTheme="majorEastAsia" w:hint="eastAsia"/>
          <w:sz w:val="36"/>
          <w:szCs w:val="36"/>
        </w:rPr>
        <w:t>Ｑ</w:t>
      </w:r>
      <w:r w:rsidR="00E4632D" w:rsidRPr="00E4632D">
        <w:rPr>
          <w:rFonts w:asciiTheme="majorEastAsia" w:eastAsiaTheme="majorEastAsia" w:hAnsiTheme="majorEastAsia" w:hint="eastAsia"/>
          <w:sz w:val="36"/>
          <w:szCs w:val="36"/>
        </w:rPr>
        <w:t>＆</w:t>
      </w:r>
      <w:r w:rsidR="00211F8D" w:rsidRPr="00E4632D">
        <w:rPr>
          <w:rFonts w:asciiTheme="majorEastAsia" w:eastAsiaTheme="majorEastAsia" w:hAnsiTheme="majorEastAsia" w:hint="eastAsia"/>
          <w:sz w:val="36"/>
          <w:szCs w:val="36"/>
        </w:rPr>
        <w:t>Ａ</w:t>
      </w:r>
      <w:r w:rsidR="00640920">
        <w:rPr>
          <w:rFonts w:asciiTheme="majorEastAsia" w:eastAsiaTheme="majorEastAsia" w:hAnsiTheme="majorEastAsia" w:hint="eastAsia"/>
          <w:sz w:val="36"/>
          <w:szCs w:val="36"/>
        </w:rPr>
        <w:t xml:space="preserve">　　　</w:t>
      </w:r>
      <w:r w:rsidR="00C84A52">
        <w:rPr>
          <w:rFonts w:asciiTheme="majorEastAsia" w:eastAsiaTheme="majorEastAsia" w:hAnsiTheme="majorEastAsia" w:hint="eastAsia"/>
          <w:sz w:val="36"/>
          <w:szCs w:val="36"/>
        </w:rPr>
        <w:t xml:space="preserve">　　　</w:t>
      </w:r>
      <w:r w:rsidR="00E4632D">
        <w:rPr>
          <w:rFonts w:hint="eastAsia"/>
          <w:sz w:val="24"/>
          <w:szCs w:val="24"/>
        </w:rPr>
        <w:t>202</w:t>
      </w:r>
      <w:r w:rsidR="00586E00">
        <w:rPr>
          <w:rFonts w:hint="eastAsia"/>
          <w:sz w:val="24"/>
          <w:szCs w:val="24"/>
        </w:rPr>
        <w:t>5</w:t>
      </w:r>
      <w:r w:rsidR="00E4632D">
        <w:rPr>
          <w:rFonts w:hint="eastAsia"/>
          <w:sz w:val="24"/>
          <w:szCs w:val="24"/>
        </w:rPr>
        <w:t>.</w:t>
      </w:r>
      <w:r w:rsidR="00D31531">
        <w:rPr>
          <w:rFonts w:hint="eastAsia"/>
          <w:sz w:val="24"/>
          <w:szCs w:val="24"/>
        </w:rPr>
        <w:t>9</w:t>
      </w:r>
      <w:r w:rsidR="00E4632D">
        <w:rPr>
          <w:rFonts w:hint="eastAsia"/>
          <w:sz w:val="24"/>
          <w:szCs w:val="24"/>
        </w:rPr>
        <w:t>.</w:t>
      </w:r>
      <w:r w:rsidR="00D31531">
        <w:rPr>
          <w:rFonts w:hint="eastAsia"/>
          <w:sz w:val="24"/>
          <w:szCs w:val="24"/>
        </w:rPr>
        <w:t>3</w:t>
      </w:r>
    </w:p>
    <w:p w14:paraId="277FAF80" w14:textId="77777777" w:rsidR="00D22A59" w:rsidRDefault="00D22A59" w:rsidP="007B20B2">
      <w:pPr>
        <w:ind w:right="960"/>
        <w:rPr>
          <w:rFonts w:asciiTheme="majorEastAsia" w:eastAsiaTheme="majorEastAsia" w:hAnsiTheme="majorEastAsia"/>
          <w:sz w:val="24"/>
          <w:szCs w:val="24"/>
        </w:rPr>
      </w:pPr>
    </w:p>
    <w:p w14:paraId="07693DA4" w14:textId="3CAB8FA9" w:rsidR="00DD44E8" w:rsidRPr="00C20AF5" w:rsidRDefault="00DD44E8" w:rsidP="007B20B2">
      <w:pPr>
        <w:ind w:right="960"/>
        <w:rPr>
          <w:rFonts w:asciiTheme="majorEastAsia" w:eastAsiaTheme="majorEastAsia" w:hAnsiTheme="majorEastAsia"/>
          <w:sz w:val="24"/>
          <w:szCs w:val="24"/>
        </w:rPr>
      </w:pPr>
      <w:r w:rsidRPr="00C20AF5">
        <w:rPr>
          <w:rFonts w:asciiTheme="majorEastAsia" w:eastAsiaTheme="majorEastAsia" w:hAnsiTheme="majorEastAsia" w:hint="eastAsia"/>
          <w:sz w:val="24"/>
          <w:szCs w:val="24"/>
        </w:rPr>
        <w:t>１　申請者に関して</w:t>
      </w:r>
    </w:p>
    <w:tbl>
      <w:tblPr>
        <w:tblStyle w:val="a3"/>
        <w:tblW w:w="10348" w:type="dxa"/>
        <w:tblInd w:w="-5" w:type="dxa"/>
        <w:tblLook w:val="04A0" w:firstRow="1" w:lastRow="0" w:firstColumn="1" w:lastColumn="0" w:noHBand="0" w:noVBand="1"/>
      </w:tblPr>
      <w:tblGrid>
        <w:gridCol w:w="3402"/>
        <w:gridCol w:w="6946"/>
      </w:tblGrid>
      <w:tr w:rsidR="005102DE" w14:paraId="77DE0180" w14:textId="752BC8C4" w:rsidTr="002B470D">
        <w:trPr>
          <w:trHeight w:val="397"/>
        </w:trPr>
        <w:tc>
          <w:tcPr>
            <w:tcW w:w="3402" w:type="dxa"/>
            <w:shd w:val="clear" w:color="auto" w:fill="D9E2F3" w:themeFill="accent5" w:themeFillTint="33"/>
            <w:vAlign w:val="center"/>
          </w:tcPr>
          <w:p w14:paraId="6F48473F" w14:textId="6C222106" w:rsidR="005102DE" w:rsidRPr="002B470D" w:rsidRDefault="005102DE" w:rsidP="009B181D">
            <w:pPr>
              <w:rPr>
                <w:rFonts w:asciiTheme="minorEastAsia" w:eastAsiaTheme="minorEastAsia" w:hAnsiTheme="minorEastAsia"/>
                <w:color w:val="000000" w:themeColor="text1"/>
                <w:szCs w:val="21"/>
              </w:rPr>
            </w:pPr>
            <w:r w:rsidRPr="002B470D">
              <w:rPr>
                <w:rFonts w:asciiTheme="minorEastAsia" w:eastAsiaTheme="minorEastAsia" w:hAnsiTheme="minorEastAsia" w:hint="eastAsia"/>
                <w:color w:val="000000" w:themeColor="text1"/>
                <w:szCs w:val="21"/>
              </w:rPr>
              <w:t>質問</w:t>
            </w:r>
          </w:p>
        </w:tc>
        <w:tc>
          <w:tcPr>
            <w:tcW w:w="6946" w:type="dxa"/>
            <w:shd w:val="clear" w:color="auto" w:fill="D9E2F3" w:themeFill="accent5" w:themeFillTint="33"/>
            <w:vAlign w:val="center"/>
          </w:tcPr>
          <w:p w14:paraId="42E21F77" w14:textId="42710D5F" w:rsidR="005102DE" w:rsidRPr="002B470D" w:rsidRDefault="005102DE" w:rsidP="009B181D">
            <w:pPr>
              <w:rPr>
                <w:rFonts w:asciiTheme="minorEastAsia" w:eastAsiaTheme="minorEastAsia" w:hAnsiTheme="minorEastAsia"/>
                <w:color w:val="000000" w:themeColor="text1"/>
                <w:szCs w:val="21"/>
              </w:rPr>
            </w:pPr>
            <w:r w:rsidRPr="002B470D">
              <w:rPr>
                <w:rFonts w:asciiTheme="minorEastAsia" w:eastAsiaTheme="minorEastAsia" w:hAnsiTheme="minorEastAsia" w:hint="eastAsia"/>
                <w:color w:val="000000" w:themeColor="text1"/>
                <w:szCs w:val="21"/>
              </w:rPr>
              <w:t>回答</w:t>
            </w:r>
          </w:p>
        </w:tc>
      </w:tr>
      <w:tr w:rsidR="005102DE" w14:paraId="00EFAD2A" w14:textId="77777777" w:rsidTr="00C20AF5">
        <w:tc>
          <w:tcPr>
            <w:tcW w:w="3402" w:type="dxa"/>
          </w:tcPr>
          <w:p w14:paraId="0C7F955A" w14:textId="59096CF9" w:rsidR="005102DE" w:rsidRPr="002B470D" w:rsidRDefault="005102DE" w:rsidP="00F44952">
            <w:pPr>
              <w:rPr>
                <w:rFonts w:asciiTheme="minorEastAsia" w:eastAsiaTheme="minorEastAsia" w:hAnsiTheme="minorEastAsia"/>
                <w:color w:val="FF0000"/>
                <w:szCs w:val="21"/>
              </w:rPr>
            </w:pPr>
            <w:r w:rsidRPr="002B470D">
              <w:rPr>
                <w:rFonts w:asciiTheme="minorEastAsia" w:eastAsiaTheme="minorEastAsia" w:hAnsiTheme="minorEastAsia" w:hint="eastAsia"/>
                <w:szCs w:val="21"/>
              </w:rPr>
              <w:t>同一建物で所有者が複数人いますが、それぞれの所有者について、別々に申請できますか。</w:t>
            </w:r>
          </w:p>
        </w:tc>
        <w:tc>
          <w:tcPr>
            <w:tcW w:w="6946" w:type="dxa"/>
          </w:tcPr>
          <w:p w14:paraId="4D8F350F" w14:textId="77777777" w:rsidR="005102DE" w:rsidRPr="002B470D" w:rsidRDefault="005102DE" w:rsidP="00F44952">
            <w:pPr>
              <w:rPr>
                <w:rFonts w:asciiTheme="minorEastAsia" w:eastAsiaTheme="minorEastAsia" w:hAnsiTheme="minorEastAsia"/>
                <w:szCs w:val="21"/>
              </w:rPr>
            </w:pPr>
            <w:r w:rsidRPr="002B470D">
              <w:rPr>
                <w:rFonts w:asciiTheme="minorEastAsia" w:eastAsiaTheme="minorEastAsia" w:hAnsiTheme="minorEastAsia" w:hint="eastAsia"/>
                <w:szCs w:val="21"/>
              </w:rPr>
              <w:t>住民票の世帯単位での申請となります。</w:t>
            </w:r>
          </w:p>
          <w:p w14:paraId="09AA16E1" w14:textId="09F36229" w:rsidR="005102DE" w:rsidRPr="002B470D" w:rsidRDefault="005102DE" w:rsidP="00F44952">
            <w:pPr>
              <w:rPr>
                <w:rFonts w:asciiTheme="minorEastAsia" w:eastAsiaTheme="minorEastAsia" w:hAnsiTheme="minorEastAsia"/>
                <w:szCs w:val="21"/>
              </w:rPr>
            </w:pPr>
            <w:r w:rsidRPr="002B470D">
              <w:rPr>
                <w:rFonts w:asciiTheme="minorEastAsia" w:eastAsiaTheme="minorEastAsia" w:hAnsiTheme="minorEastAsia" w:hint="eastAsia"/>
                <w:szCs w:val="21"/>
              </w:rPr>
              <w:t>住民票上同じ世帯の場合は、その世帯としてのみ申請(※)できます。</w:t>
            </w:r>
          </w:p>
          <w:p w14:paraId="3E2E3672" w14:textId="24F3B4D9" w:rsidR="005102DE" w:rsidRPr="002B470D" w:rsidRDefault="005102DE" w:rsidP="000F0CB8">
            <w:pPr>
              <w:rPr>
                <w:rFonts w:asciiTheme="minorEastAsia" w:eastAsiaTheme="minorEastAsia" w:hAnsiTheme="minorEastAsia"/>
                <w:szCs w:val="21"/>
              </w:rPr>
            </w:pPr>
            <w:r w:rsidRPr="002B470D">
              <w:rPr>
                <w:rFonts w:asciiTheme="minorEastAsia" w:eastAsiaTheme="minorEastAsia" w:hAnsiTheme="minorEastAsia" w:hint="eastAsia"/>
                <w:szCs w:val="21"/>
              </w:rPr>
              <w:t>住民票上別世帯であれば、それぞれの所有者ごとに申請(※)できます。</w:t>
            </w:r>
          </w:p>
          <w:p w14:paraId="15914423" w14:textId="2377BE1A" w:rsidR="005102DE" w:rsidRPr="002B470D" w:rsidRDefault="005102DE" w:rsidP="0076005F">
            <w:pPr>
              <w:rPr>
                <w:rFonts w:asciiTheme="minorEastAsia" w:eastAsiaTheme="minorEastAsia" w:hAnsiTheme="minorEastAsia"/>
                <w:szCs w:val="21"/>
                <w:u w:val="single"/>
              </w:rPr>
            </w:pPr>
            <w:r w:rsidRPr="002B470D">
              <w:rPr>
                <w:rFonts w:asciiTheme="minorEastAsia" w:eastAsiaTheme="minorEastAsia" w:hAnsiTheme="minorEastAsia" w:hint="eastAsia"/>
                <w:szCs w:val="21"/>
              </w:rPr>
              <w:t>※ 申請は、Ａ工事・Ｂ工事でそれぞれ１回ずつできます。</w:t>
            </w:r>
          </w:p>
        </w:tc>
      </w:tr>
      <w:tr w:rsidR="005102DE" w14:paraId="029EFB5D" w14:textId="77777777" w:rsidTr="00C20AF5">
        <w:tc>
          <w:tcPr>
            <w:tcW w:w="3402" w:type="dxa"/>
          </w:tcPr>
          <w:p w14:paraId="0C4A9A72" w14:textId="6F4A7510" w:rsidR="005102DE" w:rsidRPr="002B470D" w:rsidRDefault="005102DE" w:rsidP="00F44952">
            <w:pPr>
              <w:rPr>
                <w:rFonts w:asciiTheme="minorEastAsia" w:eastAsiaTheme="minorEastAsia" w:hAnsiTheme="minorEastAsia"/>
                <w:color w:val="000000" w:themeColor="text1"/>
                <w:szCs w:val="21"/>
              </w:rPr>
            </w:pPr>
            <w:r w:rsidRPr="002B470D">
              <w:rPr>
                <w:rFonts w:asciiTheme="minorEastAsia" w:eastAsiaTheme="minorEastAsia" w:hAnsiTheme="minorEastAsia" w:hint="eastAsia"/>
                <w:szCs w:val="21"/>
              </w:rPr>
              <w:t>過去に大田区のリフォーム助成を受けたことがありますが、助成は受けられますか。</w:t>
            </w:r>
          </w:p>
        </w:tc>
        <w:tc>
          <w:tcPr>
            <w:tcW w:w="6946" w:type="dxa"/>
          </w:tcPr>
          <w:p w14:paraId="79838143" w14:textId="707857EC" w:rsidR="005102DE" w:rsidRPr="002B470D" w:rsidRDefault="005102DE" w:rsidP="00F44952">
            <w:pPr>
              <w:rPr>
                <w:rFonts w:asciiTheme="minorEastAsia" w:eastAsiaTheme="minorEastAsia" w:hAnsiTheme="minorEastAsia"/>
                <w:szCs w:val="21"/>
              </w:rPr>
            </w:pPr>
            <w:r w:rsidRPr="002B470D">
              <w:rPr>
                <w:rFonts w:asciiTheme="minorEastAsia" w:eastAsiaTheme="minorEastAsia" w:hAnsiTheme="minorEastAsia" w:hint="eastAsia"/>
                <w:szCs w:val="21"/>
              </w:rPr>
              <w:t>Ａ工事・Ｂ工事それぞれの区分において、１回に限り助成を受けることができます。</w:t>
            </w:r>
          </w:p>
          <w:p w14:paraId="2513C5FB" w14:textId="22AD3DB0" w:rsidR="005102DE" w:rsidRPr="002B470D" w:rsidRDefault="005102DE" w:rsidP="006A0A75">
            <w:pPr>
              <w:rPr>
                <w:rFonts w:asciiTheme="minorEastAsia" w:eastAsiaTheme="minorEastAsia" w:hAnsiTheme="minorEastAsia"/>
                <w:szCs w:val="21"/>
                <w:u w:val="single"/>
              </w:rPr>
            </w:pPr>
            <w:r w:rsidRPr="002B470D">
              <w:rPr>
                <w:rFonts w:asciiTheme="minorEastAsia" w:eastAsiaTheme="minorEastAsia" w:hAnsiTheme="minorEastAsia" w:hint="eastAsia"/>
                <w:szCs w:val="21"/>
              </w:rPr>
              <w:t>例えば、過去にＡ工事のみの助成を受けられた方は再度Ａ工事の申請はできませんが、Ｂ工事の申請はできます。</w:t>
            </w:r>
          </w:p>
        </w:tc>
      </w:tr>
    </w:tbl>
    <w:p w14:paraId="44EFE0BB" w14:textId="77777777" w:rsidR="0067010C" w:rsidRDefault="0067010C"/>
    <w:p w14:paraId="418D307D" w14:textId="2A248080" w:rsidR="0067010C" w:rsidRPr="00C20AF5" w:rsidRDefault="0067010C">
      <w:pPr>
        <w:rPr>
          <w:rFonts w:asciiTheme="majorEastAsia" w:eastAsiaTheme="majorEastAsia" w:hAnsiTheme="majorEastAsia"/>
          <w:sz w:val="24"/>
          <w:szCs w:val="24"/>
        </w:rPr>
      </w:pPr>
      <w:r w:rsidRPr="00C20AF5">
        <w:rPr>
          <w:rFonts w:asciiTheme="majorEastAsia" w:eastAsiaTheme="majorEastAsia" w:hAnsiTheme="majorEastAsia" w:hint="eastAsia"/>
          <w:sz w:val="24"/>
          <w:szCs w:val="24"/>
        </w:rPr>
        <w:t>２　申請者に関して（子育て世帯）</w:t>
      </w:r>
    </w:p>
    <w:tbl>
      <w:tblPr>
        <w:tblStyle w:val="a3"/>
        <w:tblW w:w="10348" w:type="dxa"/>
        <w:tblInd w:w="-5" w:type="dxa"/>
        <w:tblLook w:val="04A0" w:firstRow="1" w:lastRow="0" w:firstColumn="1" w:lastColumn="0" w:noHBand="0" w:noVBand="1"/>
      </w:tblPr>
      <w:tblGrid>
        <w:gridCol w:w="3402"/>
        <w:gridCol w:w="6946"/>
      </w:tblGrid>
      <w:tr w:rsidR="005102DE" w:rsidRPr="00407ACA" w14:paraId="76C02DA2" w14:textId="77777777" w:rsidTr="002B470D">
        <w:trPr>
          <w:trHeight w:val="397"/>
        </w:trPr>
        <w:tc>
          <w:tcPr>
            <w:tcW w:w="3402" w:type="dxa"/>
            <w:shd w:val="clear" w:color="auto" w:fill="D9E2F3" w:themeFill="accent5" w:themeFillTint="33"/>
            <w:vAlign w:val="center"/>
          </w:tcPr>
          <w:p w14:paraId="28FDADE3" w14:textId="77777777" w:rsidR="005102DE" w:rsidRPr="002B470D" w:rsidRDefault="005102DE" w:rsidP="009B181D">
            <w:pPr>
              <w:rPr>
                <w:color w:val="000000" w:themeColor="text1"/>
                <w:szCs w:val="21"/>
              </w:rPr>
            </w:pPr>
            <w:r w:rsidRPr="002B470D">
              <w:rPr>
                <w:rFonts w:hint="eastAsia"/>
                <w:color w:val="000000" w:themeColor="text1"/>
                <w:szCs w:val="21"/>
              </w:rPr>
              <w:t>質問</w:t>
            </w:r>
          </w:p>
        </w:tc>
        <w:tc>
          <w:tcPr>
            <w:tcW w:w="6946" w:type="dxa"/>
            <w:shd w:val="clear" w:color="auto" w:fill="D9E2F3" w:themeFill="accent5" w:themeFillTint="33"/>
            <w:vAlign w:val="center"/>
          </w:tcPr>
          <w:p w14:paraId="27049B22" w14:textId="77777777" w:rsidR="005102DE" w:rsidRPr="002B470D" w:rsidRDefault="005102DE" w:rsidP="009B181D">
            <w:pPr>
              <w:rPr>
                <w:color w:val="000000" w:themeColor="text1"/>
                <w:szCs w:val="21"/>
              </w:rPr>
            </w:pPr>
            <w:r w:rsidRPr="002B470D">
              <w:rPr>
                <w:rFonts w:hint="eastAsia"/>
                <w:color w:val="000000" w:themeColor="text1"/>
                <w:szCs w:val="21"/>
              </w:rPr>
              <w:t>回答</w:t>
            </w:r>
          </w:p>
        </w:tc>
      </w:tr>
      <w:tr w:rsidR="005102DE" w14:paraId="01D96A37" w14:textId="77777777" w:rsidTr="00C20AF5">
        <w:tc>
          <w:tcPr>
            <w:tcW w:w="3402" w:type="dxa"/>
          </w:tcPr>
          <w:p w14:paraId="3665B45A" w14:textId="77777777" w:rsidR="005102DE" w:rsidRPr="002B470D" w:rsidRDefault="005102DE" w:rsidP="00654BBD">
            <w:pPr>
              <w:rPr>
                <w:szCs w:val="21"/>
              </w:rPr>
            </w:pPr>
            <w:r w:rsidRPr="002B470D">
              <w:rPr>
                <w:rFonts w:hint="eastAsia"/>
                <w:szCs w:val="21"/>
              </w:rPr>
              <w:t>「助成申請（本申請）までに工事対象住宅に住所を定めることができる子育て世帯」の「子育て世帯」とは、どのような世帯のことですか。</w:t>
            </w:r>
          </w:p>
          <w:p w14:paraId="76C4A7A6" w14:textId="77777777" w:rsidR="005102DE" w:rsidRPr="002B470D" w:rsidRDefault="005102DE" w:rsidP="00654BBD">
            <w:pPr>
              <w:rPr>
                <w:szCs w:val="21"/>
              </w:rPr>
            </w:pPr>
            <w:r w:rsidRPr="002B470D">
              <w:rPr>
                <w:rFonts w:hint="eastAsia"/>
                <w:szCs w:val="21"/>
              </w:rPr>
              <w:t>また、必要な書類はありますか。</w:t>
            </w:r>
          </w:p>
        </w:tc>
        <w:tc>
          <w:tcPr>
            <w:tcW w:w="6946" w:type="dxa"/>
          </w:tcPr>
          <w:p w14:paraId="71608C07" w14:textId="77777777" w:rsidR="005102DE" w:rsidRPr="002B470D" w:rsidRDefault="005102DE" w:rsidP="00654BBD">
            <w:pPr>
              <w:rPr>
                <w:szCs w:val="21"/>
              </w:rPr>
            </w:pPr>
            <w:r w:rsidRPr="002B470D">
              <w:rPr>
                <w:rFonts w:hint="eastAsia"/>
                <w:szCs w:val="21"/>
              </w:rPr>
              <w:t>中学生（満15歳に達する日以後の最初の３月31日までの者）以下の者と同居し、その子を扶養している世帯員がいる世帯のことです。</w:t>
            </w:r>
          </w:p>
          <w:p w14:paraId="1FE8EB25" w14:textId="77777777" w:rsidR="005102DE" w:rsidRPr="002B470D" w:rsidRDefault="005102DE" w:rsidP="00654BBD">
            <w:pPr>
              <w:rPr>
                <w:szCs w:val="21"/>
              </w:rPr>
            </w:pPr>
            <w:r w:rsidRPr="002B470D">
              <w:rPr>
                <w:rFonts w:hint="eastAsia"/>
                <w:szCs w:val="21"/>
              </w:rPr>
              <w:t>助成申請（本申請）までに工事対象住宅に、居住している（住民票で確認させていただきます）ことが必要です。</w:t>
            </w:r>
          </w:p>
          <w:p w14:paraId="4591B4FF" w14:textId="77777777" w:rsidR="005102DE" w:rsidRPr="002B470D" w:rsidRDefault="005102DE" w:rsidP="00654BBD">
            <w:pPr>
              <w:rPr>
                <w:szCs w:val="21"/>
              </w:rPr>
            </w:pPr>
            <w:r w:rsidRPr="002B470D">
              <w:rPr>
                <w:rFonts w:hint="eastAsia"/>
                <w:szCs w:val="21"/>
              </w:rPr>
              <w:t>また、助成申請（本申請）時には、建物の登記事項証明書（写し）を提出していただきます。</w:t>
            </w:r>
          </w:p>
        </w:tc>
      </w:tr>
      <w:tr w:rsidR="005102DE" w14:paraId="5052C344" w14:textId="77777777" w:rsidTr="00C20AF5">
        <w:tc>
          <w:tcPr>
            <w:tcW w:w="3402" w:type="dxa"/>
          </w:tcPr>
          <w:p w14:paraId="39B59CD1" w14:textId="3E2C5D68" w:rsidR="005102DE" w:rsidRPr="002B470D" w:rsidRDefault="005102DE" w:rsidP="00391E42">
            <w:pPr>
              <w:rPr>
                <w:szCs w:val="21"/>
                <w:highlight w:val="yellow"/>
              </w:rPr>
            </w:pPr>
            <w:r w:rsidRPr="002B470D">
              <w:rPr>
                <w:rFonts w:hint="eastAsia"/>
                <w:color w:val="000000" w:themeColor="text1"/>
                <w:szCs w:val="21"/>
              </w:rPr>
              <w:t>事前申請時に妊娠中の世帯員がおり、助成申請（本申請）までに出生が見込まれる世帯も「子育て世帯」となりますか。</w:t>
            </w:r>
          </w:p>
        </w:tc>
        <w:tc>
          <w:tcPr>
            <w:tcW w:w="6946" w:type="dxa"/>
          </w:tcPr>
          <w:p w14:paraId="4708450F" w14:textId="77777777" w:rsidR="005102DE" w:rsidRPr="002B470D" w:rsidRDefault="005102DE" w:rsidP="00391E42">
            <w:pPr>
              <w:rPr>
                <w:color w:val="000000" w:themeColor="text1"/>
                <w:szCs w:val="21"/>
              </w:rPr>
            </w:pPr>
            <w:r w:rsidRPr="002B470D">
              <w:rPr>
                <w:rFonts w:hint="eastAsia"/>
                <w:color w:val="000000" w:themeColor="text1"/>
                <w:szCs w:val="21"/>
              </w:rPr>
              <w:t>対象となります。</w:t>
            </w:r>
          </w:p>
          <w:p w14:paraId="234E27F8" w14:textId="77777777" w:rsidR="005102DE" w:rsidRPr="002B470D" w:rsidRDefault="005102DE" w:rsidP="00391E42">
            <w:pPr>
              <w:rPr>
                <w:color w:val="000000" w:themeColor="text1"/>
                <w:szCs w:val="21"/>
              </w:rPr>
            </w:pPr>
            <w:r w:rsidRPr="002B470D">
              <w:rPr>
                <w:rFonts w:hint="eastAsia"/>
                <w:color w:val="000000" w:themeColor="text1"/>
                <w:szCs w:val="21"/>
              </w:rPr>
              <w:t>事前申込み時に「母子健康手帳」等を確認させていただきます。</w:t>
            </w:r>
          </w:p>
          <w:p w14:paraId="074DD78C" w14:textId="07AE14DD" w:rsidR="005102DE" w:rsidRPr="002B470D" w:rsidRDefault="005102DE" w:rsidP="00391E42">
            <w:pPr>
              <w:rPr>
                <w:szCs w:val="21"/>
                <w:highlight w:val="yellow"/>
              </w:rPr>
            </w:pPr>
            <w:r w:rsidRPr="002B470D">
              <w:rPr>
                <w:rFonts w:hint="eastAsia"/>
                <w:color w:val="000000" w:themeColor="text1"/>
                <w:szCs w:val="21"/>
              </w:rPr>
              <w:t>また</w:t>
            </w:r>
            <w:r w:rsidRPr="002B470D">
              <w:rPr>
                <w:rFonts w:hint="eastAsia"/>
                <w:color w:val="0000FF"/>
                <w:szCs w:val="21"/>
              </w:rPr>
              <w:t>、</w:t>
            </w:r>
            <w:r w:rsidRPr="002B470D">
              <w:rPr>
                <w:rFonts w:hint="eastAsia"/>
                <w:color w:val="000000" w:themeColor="text1"/>
                <w:szCs w:val="21"/>
              </w:rPr>
              <w:t>助成申請（本申請）時には、出生したことが分かる書類（写し）を提出していただきます。</w:t>
            </w:r>
          </w:p>
        </w:tc>
      </w:tr>
    </w:tbl>
    <w:p w14:paraId="5A4DBC6E" w14:textId="77777777" w:rsidR="0067010C" w:rsidRDefault="0067010C"/>
    <w:p w14:paraId="709B61F9" w14:textId="760DBC12" w:rsidR="0067010C" w:rsidRPr="00C20AF5" w:rsidRDefault="0067010C">
      <w:pPr>
        <w:rPr>
          <w:rFonts w:asciiTheme="majorEastAsia" w:eastAsiaTheme="majorEastAsia" w:hAnsiTheme="majorEastAsia"/>
          <w:sz w:val="24"/>
          <w:szCs w:val="24"/>
        </w:rPr>
      </w:pPr>
      <w:r w:rsidRPr="00C20AF5">
        <w:rPr>
          <w:rFonts w:asciiTheme="majorEastAsia" w:eastAsiaTheme="majorEastAsia" w:hAnsiTheme="majorEastAsia" w:hint="eastAsia"/>
          <w:sz w:val="24"/>
          <w:szCs w:val="24"/>
        </w:rPr>
        <w:t>３　申請に関して</w:t>
      </w:r>
    </w:p>
    <w:tbl>
      <w:tblPr>
        <w:tblStyle w:val="a3"/>
        <w:tblW w:w="10348" w:type="dxa"/>
        <w:tblInd w:w="-5" w:type="dxa"/>
        <w:tblLook w:val="04A0" w:firstRow="1" w:lastRow="0" w:firstColumn="1" w:lastColumn="0" w:noHBand="0" w:noVBand="1"/>
      </w:tblPr>
      <w:tblGrid>
        <w:gridCol w:w="3402"/>
        <w:gridCol w:w="6946"/>
      </w:tblGrid>
      <w:tr w:rsidR="005102DE" w:rsidRPr="00407ACA" w14:paraId="21F31D61" w14:textId="77777777" w:rsidTr="002B470D">
        <w:trPr>
          <w:trHeight w:val="397"/>
        </w:trPr>
        <w:tc>
          <w:tcPr>
            <w:tcW w:w="3402" w:type="dxa"/>
            <w:shd w:val="clear" w:color="auto" w:fill="D9E2F3" w:themeFill="accent5" w:themeFillTint="33"/>
            <w:vAlign w:val="center"/>
          </w:tcPr>
          <w:p w14:paraId="158A6196" w14:textId="77777777" w:rsidR="005102DE" w:rsidRPr="00C20AF5" w:rsidRDefault="005102DE" w:rsidP="009B181D">
            <w:pPr>
              <w:rPr>
                <w:color w:val="000000" w:themeColor="text1"/>
                <w:szCs w:val="21"/>
              </w:rPr>
            </w:pPr>
            <w:r w:rsidRPr="00C20AF5">
              <w:rPr>
                <w:rFonts w:hint="eastAsia"/>
                <w:color w:val="000000" w:themeColor="text1"/>
                <w:szCs w:val="21"/>
              </w:rPr>
              <w:t>質問</w:t>
            </w:r>
          </w:p>
        </w:tc>
        <w:tc>
          <w:tcPr>
            <w:tcW w:w="6946" w:type="dxa"/>
            <w:shd w:val="clear" w:color="auto" w:fill="D9E2F3" w:themeFill="accent5" w:themeFillTint="33"/>
            <w:vAlign w:val="center"/>
          </w:tcPr>
          <w:p w14:paraId="78CE6B31" w14:textId="77777777" w:rsidR="005102DE" w:rsidRPr="00C20AF5" w:rsidRDefault="005102DE" w:rsidP="009B181D">
            <w:pPr>
              <w:rPr>
                <w:color w:val="000000" w:themeColor="text1"/>
                <w:szCs w:val="21"/>
              </w:rPr>
            </w:pPr>
            <w:r w:rsidRPr="00C20AF5">
              <w:rPr>
                <w:rFonts w:hint="eastAsia"/>
                <w:color w:val="000000" w:themeColor="text1"/>
                <w:szCs w:val="21"/>
              </w:rPr>
              <w:t>回答</w:t>
            </w:r>
          </w:p>
        </w:tc>
      </w:tr>
      <w:tr w:rsidR="005102DE" w14:paraId="52B12EF5" w14:textId="77777777" w:rsidTr="00C20AF5">
        <w:tc>
          <w:tcPr>
            <w:tcW w:w="3402" w:type="dxa"/>
          </w:tcPr>
          <w:p w14:paraId="7FAB2C01" w14:textId="18660A68" w:rsidR="005102DE" w:rsidRPr="00C20AF5" w:rsidRDefault="005102DE" w:rsidP="00FF2DF3">
            <w:pPr>
              <w:rPr>
                <w:color w:val="000000" w:themeColor="text1"/>
                <w:szCs w:val="21"/>
              </w:rPr>
            </w:pPr>
            <w:r w:rsidRPr="00C20AF5">
              <w:rPr>
                <w:rFonts w:hint="eastAsia"/>
                <w:szCs w:val="21"/>
              </w:rPr>
              <w:t>居住している建物の一部を貸していますが、建物全体の塗装工事をする場合は申請できますか。</w:t>
            </w:r>
          </w:p>
        </w:tc>
        <w:tc>
          <w:tcPr>
            <w:tcW w:w="6946" w:type="dxa"/>
          </w:tcPr>
          <w:p w14:paraId="1DA9F60D" w14:textId="25075462" w:rsidR="005102DE" w:rsidRPr="00C20AF5" w:rsidRDefault="005102DE" w:rsidP="00FF2DF3">
            <w:pPr>
              <w:rPr>
                <w:szCs w:val="21"/>
              </w:rPr>
            </w:pPr>
            <w:r w:rsidRPr="00C20AF5">
              <w:rPr>
                <w:rFonts w:hint="eastAsia"/>
                <w:szCs w:val="21"/>
              </w:rPr>
              <w:t>大田区住宅リフォーム助成事業実施要綱第４条に、「工事を行う個人住宅に区民として継続して居住していること。」とあるため、個人住宅の部分（原則フロアー単位）のみが助成の対象とな</w:t>
            </w:r>
            <w:r w:rsidR="007A3FA8">
              <w:rPr>
                <w:rFonts w:hint="eastAsia"/>
                <w:szCs w:val="21"/>
              </w:rPr>
              <w:t>ることから</w:t>
            </w:r>
            <w:r w:rsidRPr="00C20AF5">
              <w:rPr>
                <w:rFonts w:hint="eastAsia"/>
                <w:szCs w:val="21"/>
              </w:rPr>
              <w:t>、貸出部分は助成対象にはなりません。</w:t>
            </w:r>
          </w:p>
          <w:p w14:paraId="475D08B7" w14:textId="0EF8089F" w:rsidR="005102DE" w:rsidRPr="00C20AF5" w:rsidRDefault="005102DE" w:rsidP="00FF2DF3">
            <w:pPr>
              <w:rPr>
                <w:szCs w:val="21"/>
              </w:rPr>
            </w:pPr>
            <w:r w:rsidRPr="00C20AF5">
              <w:rPr>
                <w:rFonts w:hint="eastAsia"/>
                <w:szCs w:val="21"/>
              </w:rPr>
              <w:t>その際、フロアー単位で按分することになるため、図面（立面図と場合により平面図）を提出していただきます。</w:t>
            </w:r>
          </w:p>
          <w:p w14:paraId="64C41D9E" w14:textId="1C510207" w:rsidR="005102DE" w:rsidRPr="00C20AF5" w:rsidRDefault="005102DE" w:rsidP="00FF2DF3">
            <w:pPr>
              <w:rPr>
                <w:color w:val="000000" w:themeColor="text1"/>
                <w:szCs w:val="21"/>
              </w:rPr>
            </w:pPr>
          </w:p>
        </w:tc>
      </w:tr>
      <w:tr w:rsidR="005102DE" w14:paraId="4B26A5AA" w14:textId="77777777" w:rsidTr="00C20AF5">
        <w:tc>
          <w:tcPr>
            <w:tcW w:w="3402" w:type="dxa"/>
          </w:tcPr>
          <w:p w14:paraId="6B3AFEFD" w14:textId="12823170" w:rsidR="005102DE" w:rsidRPr="00C20AF5" w:rsidRDefault="005102DE" w:rsidP="00FF2DF3">
            <w:pPr>
              <w:rPr>
                <w:color w:val="000000" w:themeColor="text1"/>
                <w:szCs w:val="21"/>
              </w:rPr>
            </w:pPr>
            <w:r w:rsidRPr="00C20AF5">
              <w:rPr>
                <w:rFonts w:hint="eastAsia"/>
                <w:szCs w:val="21"/>
              </w:rPr>
              <w:t>建物の用途がその他（賃貸・工場・店舗等）となっていますが、実際は居宅として使っている場合は申請できますか。</w:t>
            </w:r>
          </w:p>
        </w:tc>
        <w:tc>
          <w:tcPr>
            <w:tcW w:w="6946" w:type="dxa"/>
          </w:tcPr>
          <w:p w14:paraId="3F937C05" w14:textId="2049A715" w:rsidR="005102DE" w:rsidRPr="00C20AF5" w:rsidRDefault="005102DE" w:rsidP="00FF2DF3">
            <w:pPr>
              <w:rPr>
                <w:szCs w:val="21"/>
              </w:rPr>
            </w:pPr>
            <w:r w:rsidRPr="00C20AF5">
              <w:rPr>
                <w:rFonts w:hint="eastAsia"/>
                <w:szCs w:val="21"/>
              </w:rPr>
              <w:t>固定資産税の課税</w:t>
            </w:r>
            <w:r w:rsidRPr="00C20AF5">
              <w:rPr>
                <w:rFonts w:hint="eastAsia"/>
                <w:color w:val="000000" w:themeColor="text1"/>
                <w:szCs w:val="21"/>
              </w:rPr>
              <w:t>明細</w:t>
            </w:r>
            <w:r w:rsidRPr="00C20AF5">
              <w:rPr>
                <w:rFonts w:hint="eastAsia"/>
                <w:szCs w:val="21"/>
              </w:rPr>
              <w:t>書等にある建物の用途で判断するため、原則として申請は受けられません。</w:t>
            </w:r>
          </w:p>
          <w:p w14:paraId="0B9D461E" w14:textId="77777777" w:rsidR="005102DE" w:rsidRPr="00C20AF5" w:rsidRDefault="005102DE" w:rsidP="00FF2DF3">
            <w:pPr>
              <w:rPr>
                <w:szCs w:val="21"/>
              </w:rPr>
            </w:pPr>
            <w:r w:rsidRPr="00C20AF5">
              <w:rPr>
                <w:rFonts w:hint="eastAsia"/>
                <w:szCs w:val="21"/>
              </w:rPr>
              <w:t>ただし、都税事務所にその他（賃貸・工場・店舗等）から居宅への用途変更の申請をし、都税事務所の受付印が確認できる書類（写し）の提出があれば、対象となります。</w:t>
            </w:r>
          </w:p>
          <w:p w14:paraId="51552985" w14:textId="43222D60" w:rsidR="005102DE" w:rsidRPr="00C20AF5" w:rsidRDefault="005102DE" w:rsidP="00FF2DF3">
            <w:pPr>
              <w:rPr>
                <w:color w:val="000000" w:themeColor="text1"/>
                <w:szCs w:val="21"/>
              </w:rPr>
            </w:pPr>
            <w:r w:rsidRPr="00C20AF5">
              <w:rPr>
                <w:rFonts w:hint="eastAsia"/>
                <w:szCs w:val="21"/>
              </w:rPr>
              <w:t>なお、用途が「共同住宅」で、その住宅に居住している場合は、助成対象になる場合がありますので、詳細はお問合せください。</w:t>
            </w:r>
          </w:p>
        </w:tc>
      </w:tr>
      <w:tr w:rsidR="005102DE" w14:paraId="518501B3" w14:textId="77777777" w:rsidTr="00C20AF5">
        <w:tc>
          <w:tcPr>
            <w:tcW w:w="3402" w:type="dxa"/>
          </w:tcPr>
          <w:p w14:paraId="0756A512" w14:textId="77777777" w:rsidR="005102DE" w:rsidRPr="00C20AF5" w:rsidRDefault="005102DE" w:rsidP="00FF2DF3">
            <w:pPr>
              <w:rPr>
                <w:szCs w:val="21"/>
              </w:rPr>
            </w:pPr>
            <w:r w:rsidRPr="00C20AF5">
              <w:rPr>
                <w:rFonts w:hint="eastAsia"/>
                <w:szCs w:val="21"/>
              </w:rPr>
              <w:lastRenderedPageBreak/>
              <w:t>請求金額が見積もり金額と変わらない場合も、請求書の内訳は必要ですか。</w:t>
            </w:r>
          </w:p>
        </w:tc>
        <w:tc>
          <w:tcPr>
            <w:tcW w:w="6946" w:type="dxa"/>
          </w:tcPr>
          <w:p w14:paraId="22075239" w14:textId="77777777" w:rsidR="005102DE" w:rsidRPr="00C20AF5" w:rsidRDefault="005102DE" w:rsidP="00FF2DF3">
            <w:pPr>
              <w:rPr>
                <w:szCs w:val="21"/>
              </w:rPr>
            </w:pPr>
            <w:r w:rsidRPr="00C20AF5">
              <w:rPr>
                <w:rFonts w:hint="eastAsia"/>
                <w:szCs w:val="21"/>
              </w:rPr>
              <w:t>請求書の内訳は必要です。</w:t>
            </w:r>
          </w:p>
          <w:p w14:paraId="0DEA0E68" w14:textId="38777D64" w:rsidR="005102DE" w:rsidRPr="00C20AF5" w:rsidRDefault="005102DE" w:rsidP="00FF2DF3">
            <w:pPr>
              <w:rPr>
                <w:szCs w:val="21"/>
              </w:rPr>
            </w:pPr>
            <w:r w:rsidRPr="00C20AF5">
              <w:rPr>
                <w:rFonts w:hint="eastAsia"/>
                <w:szCs w:val="21"/>
              </w:rPr>
              <w:t>ただし、事前申込み（仮申請）時の見積書の内訳に変更がなく、請求書の内訳書として使用する場合は、請求書に「見積書を内訳として使用する」等を業者により明記してもらえば、見積書の内訳を請求書の内訳として使用可能です。</w:t>
            </w:r>
          </w:p>
          <w:p w14:paraId="67375A03" w14:textId="77777777" w:rsidR="005102DE" w:rsidRPr="00C20AF5" w:rsidRDefault="005102DE" w:rsidP="00FF2DF3">
            <w:pPr>
              <w:rPr>
                <w:szCs w:val="21"/>
              </w:rPr>
            </w:pPr>
            <w:r w:rsidRPr="00C20AF5">
              <w:rPr>
                <w:rFonts w:hint="eastAsia"/>
                <w:szCs w:val="21"/>
              </w:rPr>
              <w:t>なお、手書きで追記する場合は、請求書と同じ印を文末に押してもらってください。</w:t>
            </w:r>
          </w:p>
        </w:tc>
      </w:tr>
      <w:tr w:rsidR="005102DE" w14:paraId="45E2875E" w14:textId="77777777" w:rsidTr="00C20AF5">
        <w:tc>
          <w:tcPr>
            <w:tcW w:w="3402" w:type="dxa"/>
          </w:tcPr>
          <w:p w14:paraId="26C445FA" w14:textId="274C1246" w:rsidR="005102DE" w:rsidRPr="00C20AF5" w:rsidRDefault="005102DE" w:rsidP="00A81258">
            <w:pPr>
              <w:rPr>
                <w:szCs w:val="21"/>
              </w:rPr>
            </w:pPr>
            <w:r w:rsidRPr="00C20AF5">
              <w:rPr>
                <w:rFonts w:hint="eastAsia"/>
                <w:color w:val="000000" w:themeColor="text1"/>
                <w:szCs w:val="21"/>
              </w:rPr>
              <w:t>屋根・外壁塗装の場合で、付帯設備となる雨どい等の工事も行った場合、別々に写真を添付する必要はありますか。</w:t>
            </w:r>
          </w:p>
        </w:tc>
        <w:tc>
          <w:tcPr>
            <w:tcW w:w="6946" w:type="dxa"/>
          </w:tcPr>
          <w:p w14:paraId="56837F89" w14:textId="77777777" w:rsidR="005102DE" w:rsidRPr="00C20AF5" w:rsidRDefault="005102DE" w:rsidP="00FF2DF3">
            <w:pPr>
              <w:rPr>
                <w:szCs w:val="21"/>
              </w:rPr>
            </w:pPr>
            <w:r w:rsidRPr="00C20AF5">
              <w:rPr>
                <w:rFonts w:hint="eastAsia"/>
                <w:color w:val="000000" w:themeColor="text1"/>
                <w:szCs w:val="21"/>
              </w:rPr>
              <w:t>屋根・外壁と付帯設備（雨どい、破風、軒天など）それぞれの写真が必要ですが、全景等の写真で確認できる場合はその写真で結構です。工事前、工事中及び工事後の写真をご用意ください。</w:t>
            </w:r>
          </w:p>
          <w:p w14:paraId="52BD5E96" w14:textId="058D1BFA" w:rsidR="005102DE" w:rsidRPr="00C20AF5" w:rsidRDefault="005102DE" w:rsidP="00B03BCB">
            <w:pPr>
              <w:rPr>
                <w:szCs w:val="21"/>
              </w:rPr>
            </w:pPr>
            <w:r w:rsidRPr="00C20AF5">
              <w:rPr>
                <w:rFonts w:hint="eastAsia"/>
                <w:szCs w:val="21"/>
              </w:rPr>
              <w:t>なお、工事前の写真は、事前申込み（仮申請）時にご提出ください。（足場を作ってからでないと撮影できない屋根は除きます。）</w:t>
            </w:r>
          </w:p>
        </w:tc>
      </w:tr>
      <w:tr w:rsidR="005102DE" w14:paraId="3E07E067" w14:textId="77777777" w:rsidTr="00C20AF5">
        <w:tc>
          <w:tcPr>
            <w:tcW w:w="3402" w:type="dxa"/>
          </w:tcPr>
          <w:p w14:paraId="21CE8ADB" w14:textId="5B5B4765" w:rsidR="005102DE" w:rsidRPr="00C20AF5" w:rsidRDefault="005102DE" w:rsidP="00AF5E8A">
            <w:pPr>
              <w:rPr>
                <w:szCs w:val="21"/>
              </w:rPr>
            </w:pPr>
            <w:r w:rsidRPr="00C20AF5">
              <w:rPr>
                <w:rFonts w:hint="eastAsia"/>
                <w:szCs w:val="21"/>
              </w:rPr>
              <w:t>足場を組んでしまいましたが、申請できますか。</w:t>
            </w:r>
          </w:p>
        </w:tc>
        <w:tc>
          <w:tcPr>
            <w:tcW w:w="6946" w:type="dxa"/>
          </w:tcPr>
          <w:p w14:paraId="57CEC9B4" w14:textId="77777777" w:rsidR="005102DE" w:rsidRPr="00C20AF5" w:rsidRDefault="005102DE" w:rsidP="00AF5E8A">
            <w:pPr>
              <w:rPr>
                <w:szCs w:val="21"/>
              </w:rPr>
            </w:pPr>
            <w:r w:rsidRPr="00C20AF5">
              <w:rPr>
                <w:rFonts w:hint="eastAsia"/>
                <w:szCs w:val="21"/>
              </w:rPr>
              <w:t>申請対象にはなりません。</w:t>
            </w:r>
          </w:p>
          <w:p w14:paraId="0BB1C60F" w14:textId="3053BC02" w:rsidR="005102DE" w:rsidRPr="00C20AF5" w:rsidRDefault="005102DE" w:rsidP="00AC7E4E">
            <w:pPr>
              <w:rPr>
                <w:szCs w:val="21"/>
              </w:rPr>
            </w:pPr>
            <w:r w:rsidRPr="00C20AF5">
              <w:rPr>
                <w:rFonts w:hint="eastAsia"/>
                <w:szCs w:val="21"/>
              </w:rPr>
              <w:t>足場は工事の一環となるため、工事前と言えないからです。</w:t>
            </w:r>
          </w:p>
        </w:tc>
      </w:tr>
      <w:tr w:rsidR="005102DE" w14:paraId="3D1DE472" w14:textId="77777777" w:rsidTr="00C20AF5">
        <w:tc>
          <w:tcPr>
            <w:tcW w:w="3402" w:type="dxa"/>
          </w:tcPr>
          <w:p w14:paraId="319CF6F6" w14:textId="1BBA0129" w:rsidR="005102DE" w:rsidRPr="00C20AF5" w:rsidRDefault="005102DE" w:rsidP="00A81258">
            <w:pPr>
              <w:rPr>
                <w:szCs w:val="21"/>
              </w:rPr>
            </w:pPr>
            <w:r w:rsidRPr="00C20AF5">
              <w:rPr>
                <w:rFonts w:hint="eastAsia"/>
                <w:szCs w:val="21"/>
              </w:rPr>
              <w:t>助成対象となる中小事業者の要件を教えてください。</w:t>
            </w:r>
          </w:p>
        </w:tc>
        <w:tc>
          <w:tcPr>
            <w:tcW w:w="6946" w:type="dxa"/>
          </w:tcPr>
          <w:p w14:paraId="56E45BAD" w14:textId="18C3B64D" w:rsidR="005102DE" w:rsidRPr="00C20AF5" w:rsidRDefault="005102DE" w:rsidP="00AF5E8A">
            <w:pPr>
              <w:rPr>
                <w:szCs w:val="21"/>
              </w:rPr>
            </w:pPr>
            <w:r w:rsidRPr="00C20AF5">
              <w:rPr>
                <w:rFonts w:hint="eastAsia"/>
                <w:szCs w:val="21"/>
              </w:rPr>
              <w:t>区内に主たる事業所（本社）を有し、中小企業基本法第２条（建設業等の業種に属する事業を主たる事業として営むものとしては、資本金</w:t>
            </w:r>
            <w:r w:rsidR="00605F16">
              <w:rPr>
                <w:rFonts w:hint="eastAsia"/>
                <w:szCs w:val="21"/>
              </w:rPr>
              <w:t>の額又は出資の総額が</w:t>
            </w:r>
            <w:r w:rsidRPr="00C20AF5">
              <w:rPr>
                <w:rFonts w:hint="eastAsia"/>
                <w:szCs w:val="21"/>
              </w:rPr>
              <w:t>３億円以下</w:t>
            </w:r>
            <w:r w:rsidR="00605F16">
              <w:rPr>
                <w:rFonts w:hint="eastAsia"/>
                <w:szCs w:val="21"/>
              </w:rPr>
              <w:t>の会社又は</w:t>
            </w:r>
            <w:r w:rsidRPr="00C20AF5">
              <w:rPr>
                <w:rFonts w:hint="eastAsia"/>
                <w:szCs w:val="21"/>
              </w:rPr>
              <w:t>常時使用する従業員</w:t>
            </w:r>
            <w:r w:rsidR="00605F16">
              <w:rPr>
                <w:rFonts w:hint="eastAsia"/>
                <w:szCs w:val="21"/>
              </w:rPr>
              <w:t>の数が</w:t>
            </w:r>
            <w:r w:rsidRPr="00C20AF5">
              <w:rPr>
                <w:rFonts w:hint="eastAsia"/>
                <w:szCs w:val="21"/>
              </w:rPr>
              <w:t>300人以下</w:t>
            </w:r>
            <w:r w:rsidR="00605F16">
              <w:rPr>
                <w:rFonts w:hint="eastAsia"/>
                <w:szCs w:val="21"/>
              </w:rPr>
              <w:t>の会社</w:t>
            </w:r>
            <w:r w:rsidRPr="00C20AF5">
              <w:rPr>
                <w:rFonts w:hint="eastAsia"/>
                <w:szCs w:val="21"/>
              </w:rPr>
              <w:t>及び個人）に規定される、区内の法人又は個人事業者になります。</w:t>
            </w:r>
          </w:p>
          <w:p w14:paraId="6DBB14E7" w14:textId="119DE31A" w:rsidR="005102DE" w:rsidRPr="00C20AF5" w:rsidRDefault="005102DE" w:rsidP="00AF5E8A">
            <w:pPr>
              <w:rPr>
                <w:szCs w:val="21"/>
              </w:rPr>
            </w:pPr>
            <w:r w:rsidRPr="00C20AF5">
              <w:rPr>
                <w:rFonts w:hint="eastAsia"/>
                <w:szCs w:val="21"/>
              </w:rPr>
              <w:t>また、申請する場合は、単独（一社）での契約(見積・請求・領収書)が必要となります。</w:t>
            </w:r>
          </w:p>
        </w:tc>
      </w:tr>
    </w:tbl>
    <w:p w14:paraId="3F4F321C" w14:textId="77777777" w:rsidR="0067010C" w:rsidRDefault="0067010C"/>
    <w:p w14:paraId="5C42376F" w14:textId="68A86ED2" w:rsidR="0067010C" w:rsidRPr="00C20AF5" w:rsidRDefault="0067010C">
      <w:pPr>
        <w:rPr>
          <w:rFonts w:asciiTheme="majorEastAsia" w:eastAsiaTheme="majorEastAsia" w:hAnsiTheme="majorEastAsia"/>
          <w:sz w:val="24"/>
          <w:szCs w:val="24"/>
        </w:rPr>
      </w:pPr>
      <w:r w:rsidRPr="00C20AF5">
        <w:rPr>
          <w:rFonts w:asciiTheme="majorEastAsia" w:eastAsiaTheme="majorEastAsia" w:hAnsiTheme="majorEastAsia" w:hint="eastAsia"/>
          <w:sz w:val="24"/>
          <w:szCs w:val="24"/>
        </w:rPr>
        <w:t>４　Ａ工事関係</w:t>
      </w:r>
    </w:p>
    <w:tbl>
      <w:tblPr>
        <w:tblStyle w:val="a3"/>
        <w:tblW w:w="10348" w:type="dxa"/>
        <w:tblInd w:w="-5" w:type="dxa"/>
        <w:tblLook w:val="04A0" w:firstRow="1" w:lastRow="0" w:firstColumn="1" w:lastColumn="0" w:noHBand="0" w:noVBand="1"/>
      </w:tblPr>
      <w:tblGrid>
        <w:gridCol w:w="3402"/>
        <w:gridCol w:w="6946"/>
      </w:tblGrid>
      <w:tr w:rsidR="005102DE" w:rsidRPr="00407ACA" w14:paraId="5C817538" w14:textId="77777777" w:rsidTr="00366299">
        <w:trPr>
          <w:trHeight w:val="397"/>
        </w:trPr>
        <w:tc>
          <w:tcPr>
            <w:tcW w:w="3402" w:type="dxa"/>
            <w:shd w:val="clear" w:color="auto" w:fill="D9E2F3" w:themeFill="accent5" w:themeFillTint="33"/>
            <w:vAlign w:val="center"/>
          </w:tcPr>
          <w:p w14:paraId="564B1376" w14:textId="77777777" w:rsidR="005102DE" w:rsidRPr="002B470D" w:rsidRDefault="005102DE" w:rsidP="009B181D">
            <w:pPr>
              <w:rPr>
                <w:color w:val="000000" w:themeColor="text1"/>
                <w:szCs w:val="21"/>
              </w:rPr>
            </w:pPr>
            <w:r w:rsidRPr="002B470D">
              <w:rPr>
                <w:rFonts w:hint="eastAsia"/>
                <w:color w:val="000000" w:themeColor="text1"/>
                <w:szCs w:val="21"/>
              </w:rPr>
              <w:t>質問</w:t>
            </w:r>
          </w:p>
        </w:tc>
        <w:tc>
          <w:tcPr>
            <w:tcW w:w="6946" w:type="dxa"/>
            <w:shd w:val="clear" w:color="auto" w:fill="D9E2F3" w:themeFill="accent5" w:themeFillTint="33"/>
            <w:vAlign w:val="center"/>
          </w:tcPr>
          <w:p w14:paraId="19368B0F" w14:textId="77777777" w:rsidR="005102DE" w:rsidRPr="002B470D" w:rsidRDefault="005102DE" w:rsidP="009B181D">
            <w:pPr>
              <w:rPr>
                <w:color w:val="000000" w:themeColor="text1"/>
                <w:szCs w:val="21"/>
              </w:rPr>
            </w:pPr>
            <w:r w:rsidRPr="002B470D">
              <w:rPr>
                <w:rFonts w:hint="eastAsia"/>
                <w:color w:val="000000" w:themeColor="text1"/>
                <w:szCs w:val="21"/>
              </w:rPr>
              <w:t>回答</w:t>
            </w:r>
          </w:p>
        </w:tc>
      </w:tr>
      <w:tr w:rsidR="005102DE" w14:paraId="72C23A87" w14:textId="77777777" w:rsidTr="00366299">
        <w:tc>
          <w:tcPr>
            <w:tcW w:w="3402" w:type="dxa"/>
          </w:tcPr>
          <w:p w14:paraId="64B6F4DA" w14:textId="0F8A3728" w:rsidR="005102DE" w:rsidRPr="002B470D" w:rsidRDefault="005102DE" w:rsidP="00867749">
            <w:pPr>
              <w:rPr>
                <w:szCs w:val="21"/>
              </w:rPr>
            </w:pPr>
            <w:r w:rsidRPr="002B470D">
              <w:rPr>
                <w:rFonts w:hint="eastAsia"/>
                <w:szCs w:val="21"/>
              </w:rPr>
              <w:t>「段差解消又は畳からフローリングへの改修」で必要な図面は、どのような図面ですか。</w:t>
            </w:r>
          </w:p>
        </w:tc>
        <w:tc>
          <w:tcPr>
            <w:tcW w:w="6946" w:type="dxa"/>
          </w:tcPr>
          <w:p w14:paraId="59DC47FA" w14:textId="4472B58D" w:rsidR="005102DE" w:rsidRPr="002B470D" w:rsidRDefault="005102DE" w:rsidP="00867749">
            <w:pPr>
              <w:rPr>
                <w:szCs w:val="21"/>
              </w:rPr>
            </w:pPr>
            <w:r w:rsidRPr="002B470D">
              <w:rPr>
                <w:rFonts w:hint="eastAsia"/>
                <w:szCs w:val="21"/>
              </w:rPr>
              <w:t>該当する箇所の平面図（現行図と改修予定図）が必要となります。</w:t>
            </w:r>
          </w:p>
        </w:tc>
      </w:tr>
      <w:tr w:rsidR="005102DE" w14:paraId="2A28DEB9" w14:textId="77777777" w:rsidTr="00366299">
        <w:tc>
          <w:tcPr>
            <w:tcW w:w="3402" w:type="dxa"/>
          </w:tcPr>
          <w:p w14:paraId="0B3BE262" w14:textId="6CDEEBE4" w:rsidR="005102DE" w:rsidRPr="002B470D" w:rsidRDefault="005102DE" w:rsidP="00867749">
            <w:pPr>
              <w:rPr>
                <w:color w:val="000000" w:themeColor="text1"/>
                <w:szCs w:val="21"/>
              </w:rPr>
            </w:pPr>
            <w:r w:rsidRPr="002B470D">
              <w:rPr>
                <w:rFonts w:hint="eastAsia"/>
                <w:szCs w:val="21"/>
              </w:rPr>
              <w:t>滑りにくい床材は、どのように証明すればよいですか？</w:t>
            </w:r>
          </w:p>
        </w:tc>
        <w:tc>
          <w:tcPr>
            <w:tcW w:w="6946" w:type="dxa"/>
          </w:tcPr>
          <w:p w14:paraId="13687A4F" w14:textId="482CD193" w:rsidR="005102DE" w:rsidRPr="002B470D" w:rsidRDefault="005102DE" w:rsidP="00867749">
            <w:pPr>
              <w:rPr>
                <w:color w:val="000000" w:themeColor="text1"/>
                <w:szCs w:val="21"/>
              </w:rPr>
            </w:pPr>
            <w:r w:rsidRPr="002B470D">
              <w:rPr>
                <w:rFonts w:hint="eastAsia"/>
                <w:szCs w:val="21"/>
              </w:rPr>
              <w:t>「滑りにくい床材」や「滑りに配慮」などの表記があるカタログ等をもって判断します。</w:t>
            </w:r>
          </w:p>
        </w:tc>
      </w:tr>
      <w:tr w:rsidR="005102DE" w14:paraId="2C180515" w14:textId="77777777" w:rsidTr="00366299">
        <w:tc>
          <w:tcPr>
            <w:tcW w:w="3402" w:type="dxa"/>
          </w:tcPr>
          <w:p w14:paraId="06EB897D" w14:textId="1B94235B" w:rsidR="005102DE" w:rsidRPr="002B470D" w:rsidRDefault="005102DE" w:rsidP="00867749">
            <w:pPr>
              <w:rPr>
                <w:szCs w:val="21"/>
              </w:rPr>
            </w:pPr>
            <w:r w:rsidRPr="002B470D">
              <w:rPr>
                <w:rFonts w:hint="eastAsia"/>
                <w:szCs w:val="21"/>
              </w:rPr>
              <w:t>階段昇降機やホームエレベーター、車椅子用リフトを設置する際の注意点はありますか。</w:t>
            </w:r>
          </w:p>
        </w:tc>
        <w:tc>
          <w:tcPr>
            <w:tcW w:w="6946" w:type="dxa"/>
          </w:tcPr>
          <w:p w14:paraId="150641D3" w14:textId="1D986DFC" w:rsidR="005102DE" w:rsidRPr="002B470D" w:rsidRDefault="005102DE" w:rsidP="007D235B">
            <w:pPr>
              <w:rPr>
                <w:szCs w:val="21"/>
              </w:rPr>
            </w:pPr>
            <w:r w:rsidRPr="002B470D">
              <w:rPr>
                <w:rFonts w:hint="eastAsia"/>
                <w:szCs w:val="21"/>
              </w:rPr>
              <w:t>建物構造への影響が大きいため、事前に建築審査課に相談してください。</w:t>
            </w:r>
          </w:p>
        </w:tc>
      </w:tr>
      <w:tr w:rsidR="005102DE" w14:paraId="64BE4214" w14:textId="77777777" w:rsidTr="00366299">
        <w:tc>
          <w:tcPr>
            <w:tcW w:w="3402" w:type="dxa"/>
          </w:tcPr>
          <w:p w14:paraId="4D8BC51D" w14:textId="77777777" w:rsidR="005102DE" w:rsidRPr="002B470D" w:rsidRDefault="005102DE" w:rsidP="00B840C1">
            <w:pPr>
              <w:rPr>
                <w:szCs w:val="21"/>
              </w:rPr>
            </w:pPr>
            <w:r w:rsidRPr="002B470D">
              <w:rPr>
                <w:rFonts w:hint="eastAsia"/>
                <w:szCs w:val="21"/>
              </w:rPr>
              <w:t>玄関先に接続している部分（玄関ポーチ）からのスロープ（又は手すり）の設置を考えていますが、申請できますか。</w:t>
            </w:r>
          </w:p>
          <w:p w14:paraId="4E6663E0" w14:textId="0615CB65" w:rsidR="005102DE" w:rsidRPr="002B470D" w:rsidRDefault="005102DE" w:rsidP="00B840C1">
            <w:pPr>
              <w:rPr>
                <w:szCs w:val="21"/>
              </w:rPr>
            </w:pPr>
            <w:r w:rsidRPr="002B470D">
              <w:rPr>
                <w:rFonts w:hint="eastAsia"/>
                <w:szCs w:val="21"/>
              </w:rPr>
              <w:t>（この場合、建物本体に付属した野外スロープ（又は手すり）としてみなされますか。）</w:t>
            </w:r>
          </w:p>
        </w:tc>
        <w:tc>
          <w:tcPr>
            <w:tcW w:w="6946" w:type="dxa"/>
          </w:tcPr>
          <w:p w14:paraId="0D289DB6" w14:textId="77777777" w:rsidR="005102DE" w:rsidRPr="002B470D" w:rsidRDefault="005102DE" w:rsidP="00B840C1">
            <w:pPr>
              <w:rPr>
                <w:szCs w:val="21"/>
              </w:rPr>
            </w:pPr>
            <w:r w:rsidRPr="002B470D">
              <w:rPr>
                <w:rFonts w:hint="eastAsia"/>
                <w:szCs w:val="21"/>
              </w:rPr>
              <w:t>玄関ポーチなど玄関とつながっているスロープ（又は手すり）は、野外スロープや手すり設置として申請の対象となります。</w:t>
            </w:r>
          </w:p>
          <w:p w14:paraId="6A37158C" w14:textId="77777777" w:rsidR="005102DE" w:rsidRPr="002B470D" w:rsidRDefault="005102DE" w:rsidP="00B840C1">
            <w:pPr>
              <w:rPr>
                <w:szCs w:val="21"/>
              </w:rPr>
            </w:pPr>
            <w:r w:rsidRPr="002B470D">
              <w:rPr>
                <w:rFonts w:hint="eastAsia"/>
                <w:szCs w:val="21"/>
              </w:rPr>
              <w:t>野外スロープは、３ｍで50㎝以下の段差を解消（9.5度以下）し、スロープに段差がないことが条件となります。</w:t>
            </w:r>
          </w:p>
          <w:p w14:paraId="49127924" w14:textId="5E42922B" w:rsidR="005102DE" w:rsidRPr="002B470D" w:rsidRDefault="005102DE" w:rsidP="00B840C1">
            <w:pPr>
              <w:rPr>
                <w:szCs w:val="21"/>
              </w:rPr>
            </w:pPr>
            <w:r w:rsidRPr="002B470D">
              <w:rPr>
                <w:rFonts w:hint="eastAsia"/>
                <w:szCs w:val="21"/>
              </w:rPr>
              <w:t>また、事前申込み（仮申請）時に図面の提出が必要となります。</w:t>
            </w:r>
          </w:p>
        </w:tc>
      </w:tr>
      <w:tr w:rsidR="005102DE" w14:paraId="7CBDE301" w14:textId="77777777" w:rsidTr="00366299">
        <w:tc>
          <w:tcPr>
            <w:tcW w:w="3402" w:type="dxa"/>
          </w:tcPr>
          <w:p w14:paraId="077ACC56" w14:textId="5A761BD9" w:rsidR="005102DE" w:rsidRPr="002B470D" w:rsidRDefault="005102DE" w:rsidP="00B840C1">
            <w:pPr>
              <w:rPr>
                <w:szCs w:val="21"/>
              </w:rPr>
            </w:pPr>
            <w:r w:rsidRPr="002B470D">
              <w:rPr>
                <w:rFonts w:hint="eastAsia"/>
                <w:szCs w:val="21"/>
              </w:rPr>
              <w:t>「エコキュート」と「おひさまエコキュート」の違いは何ですか。</w:t>
            </w:r>
          </w:p>
        </w:tc>
        <w:tc>
          <w:tcPr>
            <w:tcW w:w="6946" w:type="dxa"/>
          </w:tcPr>
          <w:p w14:paraId="001744D4" w14:textId="77777777" w:rsidR="005102DE" w:rsidRPr="002B470D" w:rsidRDefault="005102DE" w:rsidP="00B840C1">
            <w:pPr>
              <w:rPr>
                <w:rFonts w:hAnsi="ＭＳ 明朝" w:cs="ＭＳ 明朝"/>
                <w:szCs w:val="21"/>
              </w:rPr>
            </w:pPr>
            <w:r w:rsidRPr="002B470D">
              <w:rPr>
                <w:rFonts w:hint="eastAsia"/>
                <w:szCs w:val="21"/>
              </w:rPr>
              <w:t>「エコキュート」とは、ヒートポンプの原理を</w:t>
            </w:r>
            <w:r w:rsidRPr="002B470D">
              <w:rPr>
                <w:rFonts w:ascii="Microsoft JhengHei" w:hAnsi="Microsoft JhengHei" w:cs="Microsoft JhengHei"/>
                <w:szCs w:val="21"/>
              </w:rPr>
              <w:t>⽤</w:t>
            </w:r>
            <w:r w:rsidRPr="002B470D">
              <w:rPr>
                <w:rFonts w:hAnsi="ＭＳ 明朝" w:cs="ＭＳ 明朝"/>
                <w:szCs w:val="21"/>
              </w:rPr>
              <w:t>い、夜間電力や太陽光で発電した電力を有効に利用して冷媒の圧縮・膨張サイクルによりお湯を作り、貯湯タンクに蓄えて必要なときにお湯が使え</w:t>
            </w:r>
            <w:r w:rsidRPr="002B470D">
              <w:rPr>
                <w:rFonts w:hAnsi="ＭＳ 明朝" w:cs="ＭＳ 明朝" w:hint="eastAsia"/>
                <w:szCs w:val="21"/>
              </w:rPr>
              <w:t>る給湯器のことで</w:t>
            </w:r>
            <w:r w:rsidRPr="002B470D">
              <w:rPr>
                <w:rFonts w:hAnsi="ＭＳ 明朝" w:cs="ＭＳ 明朝"/>
                <w:szCs w:val="21"/>
              </w:rPr>
              <w:lastRenderedPageBreak/>
              <w:t>す。</w:t>
            </w:r>
          </w:p>
          <w:p w14:paraId="17B82933" w14:textId="77777777" w:rsidR="005102DE" w:rsidRPr="002B470D" w:rsidRDefault="005102DE" w:rsidP="00B840C1">
            <w:pPr>
              <w:rPr>
                <w:rFonts w:hAnsi="ＭＳ 明朝" w:cs="ＭＳ 明朝"/>
                <w:szCs w:val="21"/>
              </w:rPr>
            </w:pPr>
            <w:r w:rsidRPr="002B470D">
              <w:rPr>
                <w:rFonts w:hAnsi="ＭＳ 明朝" w:cs="ＭＳ 明朝" w:hint="eastAsia"/>
                <w:szCs w:val="21"/>
              </w:rPr>
              <w:t>「おひさまエコキュート」とは、太陽光発電の余剰電力を活用したヒートポンプ給湯器（エコキュート）のことです。</w:t>
            </w:r>
          </w:p>
          <w:p w14:paraId="0CFDB964" w14:textId="0F113524" w:rsidR="005102DE" w:rsidRPr="002B470D" w:rsidRDefault="005102DE" w:rsidP="00B840C1">
            <w:pPr>
              <w:rPr>
                <w:szCs w:val="21"/>
              </w:rPr>
            </w:pPr>
            <w:r w:rsidRPr="002B470D">
              <w:rPr>
                <w:rFonts w:hAnsi="ＭＳ 明朝" w:cs="ＭＳ 明朝" w:hint="eastAsia"/>
                <w:szCs w:val="21"/>
              </w:rPr>
              <w:t>（「経済産業省　資源エネルギー庁のホームページより）</w:t>
            </w:r>
          </w:p>
        </w:tc>
      </w:tr>
      <w:tr w:rsidR="005102DE" w14:paraId="5768E4C7" w14:textId="77777777" w:rsidTr="00366299">
        <w:tc>
          <w:tcPr>
            <w:tcW w:w="3402" w:type="dxa"/>
          </w:tcPr>
          <w:p w14:paraId="74AB2234" w14:textId="06E5E8E4" w:rsidR="005102DE" w:rsidRPr="002B470D" w:rsidRDefault="005102DE" w:rsidP="00B840C1">
            <w:pPr>
              <w:rPr>
                <w:szCs w:val="21"/>
              </w:rPr>
            </w:pPr>
            <w:r w:rsidRPr="002B470D">
              <w:rPr>
                <w:rFonts w:hint="eastAsia"/>
                <w:szCs w:val="21"/>
              </w:rPr>
              <w:lastRenderedPageBreak/>
              <w:t>塗装工事において、見積書の内訳の単位がｍ（メートル）で記載されていました。助成対象になりますか。</w:t>
            </w:r>
          </w:p>
        </w:tc>
        <w:tc>
          <w:tcPr>
            <w:tcW w:w="6946" w:type="dxa"/>
          </w:tcPr>
          <w:p w14:paraId="750D019B" w14:textId="6DD81611" w:rsidR="005102DE" w:rsidRPr="002B470D" w:rsidRDefault="005102DE" w:rsidP="00B840C1">
            <w:pPr>
              <w:rPr>
                <w:szCs w:val="21"/>
              </w:rPr>
            </w:pPr>
            <w:r w:rsidRPr="002B470D">
              <w:rPr>
                <w:rFonts w:hint="eastAsia"/>
                <w:szCs w:val="21"/>
              </w:rPr>
              <w:t>助成対象となりません。</w:t>
            </w:r>
          </w:p>
          <w:p w14:paraId="644C1FB2" w14:textId="75A3FA27" w:rsidR="005102DE" w:rsidRPr="002B470D" w:rsidRDefault="005102DE" w:rsidP="00B840C1">
            <w:pPr>
              <w:rPr>
                <w:szCs w:val="21"/>
              </w:rPr>
            </w:pPr>
            <w:r w:rsidRPr="002B470D">
              <w:rPr>
                <w:rFonts w:hint="eastAsia"/>
                <w:szCs w:val="21"/>
              </w:rPr>
              <w:t>塗装の場合の単位は、㎡（平方メートル）で記載していただいた箇所でないと助成対象になりません。</w:t>
            </w:r>
          </w:p>
        </w:tc>
      </w:tr>
      <w:tr w:rsidR="00366299" w:rsidRPr="00AB16EC" w14:paraId="5F346537" w14:textId="77777777" w:rsidTr="00366299">
        <w:tc>
          <w:tcPr>
            <w:tcW w:w="3402" w:type="dxa"/>
          </w:tcPr>
          <w:p w14:paraId="7F4C58E1" w14:textId="77777777" w:rsidR="00366299" w:rsidRPr="002B470D" w:rsidRDefault="00366299" w:rsidP="00C96C58">
            <w:pPr>
              <w:rPr>
                <w:szCs w:val="21"/>
              </w:rPr>
            </w:pPr>
            <w:r w:rsidRPr="002B470D">
              <w:rPr>
                <w:rFonts w:hint="eastAsia"/>
                <w:szCs w:val="21"/>
              </w:rPr>
              <w:t>トイレ改修に伴い、トイレブース内の床・壁・天井の工事は対象となりますか。</w:t>
            </w:r>
          </w:p>
        </w:tc>
        <w:tc>
          <w:tcPr>
            <w:tcW w:w="6946" w:type="dxa"/>
          </w:tcPr>
          <w:p w14:paraId="2EFA9BB6" w14:textId="112CDCB3" w:rsidR="00366299" w:rsidRPr="002B470D" w:rsidRDefault="00366299" w:rsidP="00C96C58">
            <w:pPr>
              <w:rPr>
                <w:szCs w:val="21"/>
              </w:rPr>
            </w:pPr>
            <w:r>
              <w:rPr>
                <w:rFonts w:hint="eastAsia"/>
                <w:szCs w:val="21"/>
              </w:rPr>
              <w:t>一覧表に記載の工事（主に断熱回収）に対してのみ、対象となります。</w:t>
            </w:r>
            <w:r w:rsidRPr="002B470D">
              <w:rPr>
                <w:rFonts w:hint="eastAsia"/>
                <w:szCs w:val="21"/>
              </w:rPr>
              <w:t>申請にあたり、内訳を明記した見積書が必要となります。</w:t>
            </w:r>
          </w:p>
        </w:tc>
      </w:tr>
    </w:tbl>
    <w:p w14:paraId="6D7ADD14" w14:textId="77777777" w:rsidR="0067010C" w:rsidRPr="00366299" w:rsidRDefault="0067010C"/>
    <w:p w14:paraId="1D802C26" w14:textId="142BEEA3" w:rsidR="0067010C" w:rsidRPr="002B470D" w:rsidRDefault="0067010C">
      <w:pPr>
        <w:rPr>
          <w:rFonts w:asciiTheme="majorEastAsia" w:eastAsiaTheme="majorEastAsia" w:hAnsiTheme="majorEastAsia"/>
          <w:sz w:val="24"/>
          <w:szCs w:val="24"/>
        </w:rPr>
      </w:pPr>
      <w:r w:rsidRPr="002B470D">
        <w:rPr>
          <w:rFonts w:asciiTheme="majorEastAsia" w:eastAsiaTheme="majorEastAsia" w:hAnsiTheme="majorEastAsia" w:hint="eastAsia"/>
          <w:sz w:val="24"/>
          <w:szCs w:val="24"/>
        </w:rPr>
        <w:t>５　アスベスト除去工事</w:t>
      </w:r>
    </w:p>
    <w:tbl>
      <w:tblPr>
        <w:tblStyle w:val="a3"/>
        <w:tblW w:w="10348" w:type="dxa"/>
        <w:tblInd w:w="-5" w:type="dxa"/>
        <w:tblLook w:val="04A0" w:firstRow="1" w:lastRow="0" w:firstColumn="1" w:lastColumn="0" w:noHBand="0" w:noVBand="1"/>
      </w:tblPr>
      <w:tblGrid>
        <w:gridCol w:w="3402"/>
        <w:gridCol w:w="6946"/>
      </w:tblGrid>
      <w:tr w:rsidR="005102DE" w:rsidRPr="00407ACA" w14:paraId="39C41069" w14:textId="77777777" w:rsidTr="002B470D">
        <w:trPr>
          <w:trHeight w:val="397"/>
        </w:trPr>
        <w:tc>
          <w:tcPr>
            <w:tcW w:w="3402" w:type="dxa"/>
            <w:shd w:val="clear" w:color="auto" w:fill="D9E2F3" w:themeFill="accent5" w:themeFillTint="33"/>
            <w:vAlign w:val="center"/>
          </w:tcPr>
          <w:p w14:paraId="50E1EC16" w14:textId="77777777" w:rsidR="005102DE" w:rsidRPr="002B470D" w:rsidRDefault="005102DE" w:rsidP="009B181D">
            <w:pPr>
              <w:rPr>
                <w:color w:val="000000" w:themeColor="text1"/>
                <w:szCs w:val="21"/>
              </w:rPr>
            </w:pPr>
            <w:r w:rsidRPr="002B470D">
              <w:rPr>
                <w:rFonts w:hint="eastAsia"/>
                <w:color w:val="000000" w:themeColor="text1"/>
                <w:szCs w:val="21"/>
              </w:rPr>
              <w:t>質問</w:t>
            </w:r>
          </w:p>
        </w:tc>
        <w:tc>
          <w:tcPr>
            <w:tcW w:w="6946" w:type="dxa"/>
            <w:shd w:val="clear" w:color="auto" w:fill="D9E2F3" w:themeFill="accent5" w:themeFillTint="33"/>
            <w:vAlign w:val="center"/>
          </w:tcPr>
          <w:p w14:paraId="062AF9F6" w14:textId="77777777" w:rsidR="005102DE" w:rsidRPr="002B470D" w:rsidRDefault="005102DE" w:rsidP="009B181D">
            <w:pPr>
              <w:rPr>
                <w:color w:val="000000" w:themeColor="text1"/>
                <w:szCs w:val="21"/>
              </w:rPr>
            </w:pPr>
            <w:r w:rsidRPr="002B470D">
              <w:rPr>
                <w:rFonts w:hint="eastAsia"/>
                <w:color w:val="000000" w:themeColor="text1"/>
                <w:szCs w:val="21"/>
              </w:rPr>
              <w:t>回答</w:t>
            </w:r>
          </w:p>
        </w:tc>
      </w:tr>
      <w:tr w:rsidR="005102DE" w14:paraId="08803F5F" w14:textId="77777777" w:rsidTr="00C20AF5">
        <w:tc>
          <w:tcPr>
            <w:tcW w:w="3402" w:type="dxa"/>
          </w:tcPr>
          <w:p w14:paraId="54E8BFD3" w14:textId="77777777" w:rsidR="005102DE" w:rsidRPr="002B470D" w:rsidRDefault="005102DE" w:rsidP="00654BBD">
            <w:pPr>
              <w:rPr>
                <w:szCs w:val="21"/>
              </w:rPr>
            </w:pPr>
            <w:r w:rsidRPr="002B470D">
              <w:rPr>
                <w:rFonts w:hint="eastAsia"/>
                <w:szCs w:val="21"/>
              </w:rPr>
              <w:t>リフォーム助成事業におけるアスベスト除去工事はどのようなものですか。</w:t>
            </w:r>
          </w:p>
        </w:tc>
        <w:tc>
          <w:tcPr>
            <w:tcW w:w="6946" w:type="dxa"/>
          </w:tcPr>
          <w:p w14:paraId="0013D547" w14:textId="77777777" w:rsidR="005102DE" w:rsidRPr="002B470D" w:rsidRDefault="005102DE" w:rsidP="00654BBD">
            <w:pPr>
              <w:rPr>
                <w:szCs w:val="21"/>
              </w:rPr>
            </w:pPr>
            <w:r w:rsidRPr="002B470D">
              <w:rPr>
                <w:rFonts w:hint="eastAsia"/>
                <w:szCs w:val="21"/>
              </w:rPr>
              <w:t>当事業の対象工事は、アスベストの建築物外への飛散防止を目的としており、該当箇所の建材除去、葺き替え・張替工事を対象としております。</w:t>
            </w:r>
          </w:p>
          <w:p w14:paraId="13E9AD2F" w14:textId="77777777" w:rsidR="005102DE" w:rsidRPr="002B470D" w:rsidRDefault="005102DE" w:rsidP="00654BBD">
            <w:pPr>
              <w:rPr>
                <w:szCs w:val="21"/>
              </w:rPr>
            </w:pPr>
            <w:r w:rsidRPr="002B470D">
              <w:rPr>
                <w:rFonts w:hint="eastAsia"/>
                <w:szCs w:val="21"/>
              </w:rPr>
              <w:t>このため、室内のアスベスト含有建材の解体・除去工事及びカバー工事や塗装は助成対象外です。</w:t>
            </w:r>
          </w:p>
          <w:p w14:paraId="06A593E2" w14:textId="77777777" w:rsidR="005102DE" w:rsidRPr="002B470D" w:rsidRDefault="005102DE" w:rsidP="00654BBD">
            <w:pPr>
              <w:rPr>
                <w:szCs w:val="21"/>
              </w:rPr>
            </w:pPr>
            <w:r w:rsidRPr="002B470D">
              <w:rPr>
                <w:rFonts w:hint="eastAsia"/>
                <w:szCs w:val="21"/>
              </w:rPr>
              <w:t>また、建築解体工事も対象外となります。</w:t>
            </w:r>
          </w:p>
          <w:p w14:paraId="192701E4" w14:textId="77777777" w:rsidR="005102DE" w:rsidRPr="002B470D" w:rsidRDefault="005102DE" w:rsidP="00654BBD">
            <w:pPr>
              <w:rPr>
                <w:szCs w:val="21"/>
              </w:rPr>
            </w:pPr>
            <w:r w:rsidRPr="002B470D">
              <w:rPr>
                <w:rFonts w:hint="eastAsia"/>
                <w:szCs w:val="21"/>
              </w:rPr>
              <w:t>なお、事前に「アスベスト分析調査報告書」を添付していただくことになり、飛散防止対策に係る費用が見積書の内訳等で表記されていることが要件となります。</w:t>
            </w:r>
          </w:p>
        </w:tc>
      </w:tr>
      <w:tr w:rsidR="005102DE" w14:paraId="13FCDF8C" w14:textId="77777777" w:rsidTr="00C20AF5">
        <w:tc>
          <w:tcPr>
            <w:tcW w:w="3402" w:type="dxa"/>
          </w:tcPr>
          <w:p w14:paraId="562FE8A0" w14:textId="40BEB3B4" w:rsidR="005102DE" w:rsidRPr="002B470D" w:rsidRDefault="005102DE" w:rsidP="00B840C1">
            <w:pPr>
              <w:rPr>
                <w:color w:val="000000" w:themeColor="text1"/>
                <w:szCs w:val="21"/>
              </w:rPr>
            </w:pPr>
            <w:r w:rsidRPr="002B470D">
              <w:rPr>
                <w:rFonts w:hint="eastAsia"/>
                <w:szCs w:val="21"/>
              </w:rPr>
              <w:t>屋根の瓦葺き（アスベスト含有）を除去し、屋根を葺き替える場合は、アスベスト除去工事として認められますか。</w:t>
            </w:r>
          </w:p>
        </w:tc>
        <w:tc>
          <w:tcPr>
            <w:tcW w:w="6946" w:type="dxa"/>
          </w:tcPr>
          <w:p w14:paraId="78AD4A44" w14:textId="5010DF39" w:rsidR="005102DE" w:rsidRPr="002B470D" w:rsidRDefault="005102DE" w:rsidP="00B840C1">
            <w:pPr>
              <w:rPr>
                <w:szCs w:val="21"/>
              </w:rPr>
            </w:pPr>
            <w:r w:rsidRPr="002B470D">
              <w:rPr>
                <w:rFonts w:hint="eastAsia"/>
                <w:szCs w:val="21"/>
              </w:rPr>
              <w:t>アスベストが練り込まれている瓦を除去するにあたり、アスベストの飛散防止対策を施す場合は助成の対象になります。この場合は、飛散防止対策に係る費用が見積書の内訳等で表記されていることが要件となります。</w:t>
            </w:r>
          </w:p>
          <w:p w14:paraId="06FC3153" w14:textId="15A3FCC2" w:rsidR="005102DE" w:rsidRPr="002B470D" w:rsidRDefault="005102DE" w:rsidP="00B840C1">
            <w:pPr>
              <w:rPr>
                <w:color w:val="000000" w:themeColor="text1"/>
                <w:szCs w:val="21"/>
              </w:rPr>
            </w:pPr>
            <w:r w:rsidRPr="002B470D">
              <w:rPr>
                <w:rFonts w:hint="eastAsia"/>
                <w:szCs w:val="21"/>
              </w:rPr>
              <w:t>なお、アスベスト除去工事の申請にあたっては、専門機関による調査分析の資料を事前申込み（仮申請）時に提出していただきます。</w:t>
            </w:r>
          </w:p>
        </w:tc>
      </w:tr>
    </w:tbl>
    <w:p w14:paraId="3B0BE1FE" w14:textId="77777777" w:rsidR="0067010C" w:rsidRDefault="0067010C"/>
    <w:p w14:paraId="51E9A3AF" w14:textId="3B605566" w:rsidR="0067010C" w:rsidRPr="002B470D" w:rsidRDefault="00366299">
      <w:pPr>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67010C" w:rsidRPr="002B470D">
        <w:rPr>
          <w:rFonts w:asciiTheme="majorEastAsia" w:eastAsiaTheme="majorEastAsia" w:hAnsiTheme="majorEastAsia" w:hint="eastAsia"/>
          <w:sz w:val="24"/>
          <w:szCs w:val="24"/>
        </w:rPr>
        <w:t xml:space="preserve">　Ｂ工事関係</w:t>
      </w:r>
    </w:p>
    <w:tbl>
      <w:tblPr>
        <w:tblStyle w:val="a3"/>
        <w:tblW w:w="10348" w:type="dxa"/>
        <w:tblInd w:w="-5" w:type="dxa"/>
        <w:tblLook w:val="04A0" w:firstRow="1" w:lastRow="0" w:firstColumn="1" w:lastColumn="0" w:noHBand="0" w:noVBand="1"/>
      </w:tblPr>
      <w:tblGrid>
        <w:gridCol w:w="3402"/>
        <w:gridCol w:w="6946"/>
      </w:tblGrid>
      <w:tr w:rsidR="005102DE" w:rsidRPr="00407ACA" w14:paraId="0DF8F689" w14:textId="77777777" w:rsidTr="002B470D">
        <w:trPr>
          <w:trHeight w:val="397"/>
        </w:trPr>
        <w:tc>
          <w:tcPr>
            <w:tcW w:w="3402" w:type="dxa"/>
            <w:shd w:val="clear" w:color="auto" w:fill="D9E2F3" w:themeFill="accent5" w:themeFillTint="33"/>
            <w:vAlign w:val="center"/>
          </w:tcPr>
          <w:p w14:paraId="0002212E" w14:textId="77777777" w:rsidR="005102DE" w:rsidRPr="002B470D" w:rsidRDefault="005102DE" w:rsidP="009B181D">
            <w:pPr>
              <w:rPr>
                <w:color w:val="000000" w:themeColor="text1"/>
                <w:szCs w:val="21"/>
              </w:rPr>
            </w:pPr>
            <w:r w:rsidRPr="002B470D">
              <w:rPr>
                <w:rFonts w:hint="eastAsia"/>
                <w:color w:val="000000" w:themeColor="text1"/>
                <w:szCs w:val="21"/>
              </w:rPr>
              <w:t>質問</w:t>
            </w:r>
          </w:p>
        </w:tc>
        <w:tc>
          <w:tcPr>
            <w:tcW w:w="6946" w:type="dxa"/>
            <w:shd w:val="clear" w:color="auto" w:fill="D9E2F3" w:themeFill="accent5" w:themeFillTint="33"/>
            <w:vAlign w:val="center"/>
          </w:tcPr>
          <w:p w14:paraId="6CBF9D0D" w14:textId="77777777" w:rsidR="005102DE" w:rsidRPr="002B470D" w:rsidRDefault="005102DE" w:rsidP="009B181D">
            <w:pPr>
              <w:rPr>
                <w:color w:val="000000" w:themeColor="text1"/>
                <w:szCs w:val="21"/>
              </w:rPr>
            </w:pPr>
            <w:r w:rsidRPr="002B470D">
              <w:rPr>
                <w:rFonts w:hint="eastAsia"/>
                <w:color w:val="000000" w:themeColor="text1"/>
                <w:szCs w:val="21"/>
              </w:rPr>
              <w:t>回答</w:t>
            </w:r>
          </w:p>
        </w:tc>
      </w:tr>
      <w:tr w:rsidR="005102DE" w14:paraId="2C217CE1" w14:textId="77777777" w:rsidTr="00C20AF5">
        <w:tc>
          <w:tcPr>
            <w:tcW w:w="3402" w:type="dxa"/>
          </w:tcPr>
          <w:p w14:paraId="205557E1" w14:textId="089A17C0" w:rsidR="005102DE" w:rsidRPr="002B470D" w:rsidRDefault="000820EE" w:rsidP="00B840C1">
            <w:pPr>
              <w:rPr>
                <w:color w:val="000000" w:themeColor="text1"/>
                <w:szCs w:val="21"/>
              </w:rPr>
            </w:pPr>
            <w:r>
              <w:rPr>
                <w:rFonts w:hint="eastAsia"/>
                <w:szCs w:val="21"/>
              </w:rPr>
              <w:t>「テレワークや</w:t>
            </w:r>
            <w:r w:rsidR="005102DE" w:rsidRPr="002B470D">
              <w:rPr>
                <w:rFonts w:hint="eastAsia"/>
                <w:szCs w:val="21"/>
              </w:rPr>
              <w:t>子育て</w:t>
            </w:r>
            <w:r w:rsidR="00BB2C31">
              <w:rPr>
                <w:rFonts w:hint="eastAsia"/>
                <w:szCs w:val="21"/>
              </w:rPr>
              <w:t>へ対応した</w:t>
            </w:r>
            <w:r w:rsidR="005102DE" w:rsidRPr="002B470D">
              <w:rPr>
                <w:rFonts w:hint="eastAsia"/>
                <w:szCs w:val="21"/>
              </w:rPr>
              <w:t>空間への改修」とは、どの</w:t>
            </w:r>
            <w:r w:rsidR="00BB2C31">
              <w:rPr>
                <w:rFonts w:hint="eastAsia"/>
                <w:szCs w:val="21"/>
              </w:rPr>
              <w:t>ような</w:t>
            </w:r>
            <w:r w:rsidR="005102DE" w:rsidRPr="002B470D">
              <w:rPr>
                <w:rFonts w:hint="eastAsia"/>
                <w:szCs w:val="21"/>
              </w:rPr>
              <w:t>工事</w:t>
            </w:r>
            <w:r w:rsidR="00BB2C31">
              <w:rPr>
                <w:rFonts w:hint="eastAsia"/>
                <w:szCs w:val="21"/>
              </w:rPr>
              <w:t>で</w:t>
            </w:r>
            <w:r w:rsidR="005102DE" w:rsidRPr="002B470D">
              <w:rPr>
                <w:rFonts w:hint="eastAsia"/>
                <w:szCs w:val="21"/>
              </w:rPr>
              <w:t>すか。</w:t>
            </w:r>
          </w:p>
        </w:tc>
        <w:tc>
          <w:tcPr>
            <w:tcW w:w="6946" w:type="dxa"/>
          </w:tcPr>
          <w:p w14:paraId="560A6FD9" w14:textId="2A6D58DA" w:rsidR="005102DE" w:rsidRPr="002B470D" w:rsidRDefault="000820EE" w:rsidP="00B840C1">
            <w:pPr>
              <w:rPr>
                <w:szCs w:val="21"/>
              </w:rPr>
            </w:pPr>
            <w:r w:rsidRPr="000820EE">
              <w:rPr>
                <w:rFonts w:hint="eastAsia"/>
                <w:szCs w:val="21"/>
              </w:rPr>
              <w:t>在宅勤務のため、壁面等を設置して部屋を分けテレワークスペース</w:t>
            </w:r>
            <w:r>
              <w:rPr>
                <w:rFonts w:hint="eastAsia"/>
                <w:szCs w:val="21"/>
              </w:rPr>
              <w:t>の</w:t>
            </w:r>
            <w:r w:rsidRPr="000820EE">
              <w:rPr>
                <w:rFonts w:hint="eastAsia"/>
                <w:szCs w:val="21"/>
              </w:rPr>
              <w:t>確保</w:t>
            </w:r>
            <w:r>
              <w:rPr>
                <w:rFonts w:hint="eastAsia"/>
                <w:szCs w:val="21"/>
              </w:rPr>
              <w:t>や、</w:t>
            </w:r>
            <w:r w:rsidR="005102DE" w:rsidRPr="002B470D">
              <w:rPr>
                <w:rFonts w:hint="eastAsia"/>
                <w:szCs w:val="21"/>
              </w:rPr>
              <w:t>子育てのため壁面等を設置して部屋を分ける又は、壁面を撤去して部屋を大きくするなど、部屋の形状を変更する工事などが該当します。図面をもとに確認させていただきます。</w:t>
            </w:r>
          </w:p>
          <w:p w14:paraId="5BA17953" w14:textId="28C4285D" w:rsidR="005102DE" w:rsidRPr="002B470D" w:rsidRDefault="000820EE" w:rsidP="00B840C1">
            <w:pPr>
              <w:rPr>
                <w:szCs w:val="21"/>
              </w:rPr>
            </w:pPr>
            <w:r w:rsidRPr="000820EE">
              <w:rPr>
                <w:rFonts w:hint="eastAsia"/>
                <w:szCs w:val="21"/>
              </w:rPr>
              <w:t>コンセントの移設や増設は見積書に記載があれば対象になります</w:t>
            </w:r>
            <w:r>
              <w:rPr>
                <w:rFonts w:hint="eastAsia"/>
                <w:szCs w:val="21"/>
              </w:rPr>
              <w:t>が、</w:t>
            </w:r>
            <w:r w:rsidR="005102DE" w:rsidRPr="002B470D">
              <w:rPr>
                <w:rFonts w:hint="eastAsia"/>
                <w:szCs w:val="21"/>
              </w:rPr>
              <w:t>それ以外の付帯工事（照明工事、空調設備等）は対象</w:t>
            </w:r>
            <w:r>
              <w:rPr>
                <w:rFonts w:hint="eastAsia"/>
                <w:szCs w:val="21"/>
              </w:rPr>
              <w:t>に</w:t>
            </w:r>
            <w:r w:rsidR="005102DE" w:rsidRPr="002B470D">
              <w:rPr>
                <w:rFonts w:hint="eastAsia"/>
                <w:szCs w:val="21"/>
              </w:rPr>
              <w:t>なりません。</w:t>
            </w:r>
          </w:p>
          <w:p w14:paraId="03B6EE16" w14:textId="5A68A10A" w:rsidR="005102DE" w:rsidRPr="002B470D" w:rsidRDefault="005102DE" w:rsidP="00B840C1">
            <w:pPr>
              <w:rPr>
                <w:szCs w:val="21"/>
              </w:rPr>
            </w:pPr>
            <w:r w:rsidRPr="002B470D">
              <w:rPr>
                <w:rFonts w:hint="eastAsia"/>
                <w:szCs w:val="21"/>
              </w:rPr>
              <w:t>造作壁等で部屋の仕切りや、窓の増設をする場合は、建築基準法の確認を要する場合があるので、施工業者とご相談ください。</w:t>
            </w:r>
          </w:p>
          <w:p w14:paraId="1547A695" w14:textId="77777777" w:rsidR="005102DE" w:rsidRDefault="005102DE" w:rsidP="00B840C1">
            <w:pPr>
              <w:rPr>
                <w:szCs w:val="21"/>
              </w:rPr>
            </w:pPr>
            <w:r w:rsidRPr="002B470D">
              <w:rPr>
                <w:rFonts w:hint="eastAsia"/>
                <w:szCs w:val="21"/>
              </w:rPr>
              <w:t>また</w:t>
            </w:r>
            <w:r w:rsidRPr="002B470D">
              <w:rPr>
                <w:rFonts w:hint="eastAsia"/>
                <w:color w:val="0000FF"/>
                <w:szCs w:val="21"/>
              </w:rPr>
              <w:t>、</w:t>
            </w:r>
            <w:r w:rsidRPr="002B470D">
              <w:rPr>
                <w:rFonts w:hint="eastAsia"/>
                <w:szCs w:val="21"/>
              </w:rPr>
              <w:t>マンションの場合は、管理組合の許可を要する場合があります。助成申請する際に、その旨を証する書面（写し）を提出いただく場合があります。</w:t>
            </w:r>
          </w:p>
          <w:p w14:paraId="051906AB" w14:textId="711E1B75" w:rsidR="000820EE" w:rsidRPr="002B470D" w:rsidRDefault="000820EE" w:rsidP="00B840C1">
            <w:pPr>
              <w:rPr>
                <w:color w:val="000000" w:themeColor="text1"/>
                <w:szCs w:val="21"/>
              </w:rPr>
            </w:pPr>
          </w:p>
        </w:tc>
      </w:tr>
      <w:tr w:rsidR="005102DE" w:rsidRPr="00AB16EC" w14:paraId="5C3E5AF2" w14:textId="237C714D" w:rsidTr="00C20AF5">
        <w:tc>
          <w:tcPr>
            <w:tcW w:w="3402" w:type="dxa"/>
          </w:tcPr>
          <w:p w14:paraId="32949A36" w14:textId="6764E8F0" w:rsidR="005102DE" w:rsidRPr="002B470D" w:rsidRDefault="005102DE" w:rsidP="00B840C1">
            <w:pPr>
              <w:rPr>
                <w:szCs w:val="21"/>
              </w:rPr>
            </w:pPr>
            <w:r w:rsidRPr="002B470D">
              <w:rPr>
                <w:rFonts w:hint="eastAsia"/>
                <w:szCs w:val="21"/>
              </w:rPr>
              <w:lastRenderedPageBreak/>
              <w:t>遮音等級の高い床材への改修とはどのような工事ですか？</w:t>
            </w:r>
          </w:p>
        </w:tc>
        <w:tc>
          <w:tcPr>
            <w:tcW w:w="6946" w:type="dxa"/>
          </w:tcPr>
          <w:p w14:paraId="4007D4F6" w14:textId="18645628" w:rsidR="005102DE" w:rsidRPr="002B470D" w:rsidRDefault="005102DE" w:rsidP="00B840C1">
            <w:pPr>
              <w:rPr>
                <w:strike/>
                <w:szCs w:val="21"/>
              </w:rPr>
            </w:pPr>
            <w:r w:rsidRPr="002B470D">
              <w:rPr>
                <w:rFonts w:hint="eastAsia"/>
                <w:szCs w:val="21"/>
              </w:rPr>
              <w:t>上階の床で生じる音が、下の階でどの程度聞こえるかの基準をＬ値で表します。このＬ値が小さいほど遮音性能が良いことを示します。</w:t>
            </w:r>
          </w:p>
          <w:p w14:paraId="63F0273B" w14:textId="0A5BB18B" w:rsidR="005102DE" w:rsidRPr="002B470D" w:rsidRDefault="005102DE" w:rsidP="00B840C1">
            <w:pPr>
              <w:rPr>
                <w:szCs w:val="21"/>
              </w:rPr>
            </w:pPr>
            <w:r w:rsidRPr="002B470D">
              <w:rPr>
                <w:rFonts w:hint="eastAsia"/>
                <w:szCs w:val="21"/>
              </w:rPr>
              <w:t>助成対象となるためには、Ｌ－45以上の遮音性能が必要となります。</w:t>
            </w:r>
          </w:p>
          <w:p w14:paraId="0FC23BDB" w14:textId="77777777" w:rsidR="005102DE" w:rsidRPr="002B470D" w:rsidRDefault="005102DE" w:rsidP="00B840C1">
            <w:pPr>
              <w:rPr>
                <w:color w:val="000000" w:themeColor="text1"/>
                <w:szCs w:val="21"/>
              </w:rPr>
            </w:pPr>
            <w:r w:rsidRPr="002B470D">
              <w:rPr>
                <w:rFonts w:hint="eastAsia"/>
                <w:color w:val="000000" w:themeColor="text1"/>
                <w:szCs w:val="21"/>
              </w:rPr>
              <w:t>カタログなどをもって、確認します。</w:t>
            </w:r>
          </w:p>
          <w:p w14:paraId="09ECCB42" w14:textId="4A70A179" w:rsidR="005102DE" w:rsidRPr="002B470D" w:rsidRDefault="005102DE" w:rsidP="00B840C1">
            <w:pPr>
              <w:rPr>
                <w:szCs w:val="21"/>
              </w:rPr>
            </w:pPr>
            <w:r w:rsidRPr="002B470D">
              <w:rPr>
                <w:rFonts w:hint="eastAsia"/>
                <w:szCs w:val="21"/>
              </w:rPr>
              <w:t>また</w:t>
            </w:r>
            <w:r w:rsidRPr="002B470D">
              <w:rPr>
                <w:rFonts w:hint="eastAsia"/>
                <w:color w:val="0000FF"/>
                <w:szCs w:val="21"/>
              </w:rPr>
              <w:t>、</w:t>
            </w:r>
            <w:r w:rsidRPr="002B470D">
              <w:rPr>
                <w:rFonts w:hint="eastAsia"/>
                <w:szCs w:val="21"/>
              </w:rPr>
              <w:t>マンションの場合は、管理組合の許可を要する場合があります。助成申請する際に、その旨を証する書面（写し）を提出いただく場合があります。</w:t>
            </w:r>
          </w:p>
        </w:tc>
      </w:tr>
      <w:tr w:rsidR="005102DE" w:rsidRPr="00AB16EC" w14:paraId="3B25383C" w14:textId="77777777" w:rsidTr="00C20AF5">
        <w:tc>
          <w:tcPr>
            <w:tcW w:w="3402" w:type="dxa"/>
          </w:tcPr>
          <w:p w14:paraId="587F824F" w14:textId="1548D78B" w:rsidR="005102DE" w:rsidRPr="002B470D" w:rsidRDefault="005102DE" w:rsidP="00B840C1">
            <w:pPr>
              <w:rPr>
                <w:szCs w:val="21"/>
              </w:rPr>
            </w:pPr>
            <w:r w:rsidRPr="002B470D">
              <w:rPr>
                <w:rFonts w:hint="eastAsia"/>
                <w:szCs w:val="21"/>
              </w:rPr>
              <w:t>マンションの管理組合の理事長ですが、宅配ボックスの設置について助成金の対象になりますか。</w:t>
            </w:r>
          </w:p>
        </w:tc>
        <w:tc>
          <w:tcPr>
            <w:tcW w:w="6946" w:type="dxa"/>
          </w:tcPr>
          <w:p w14:paraId="2EB6F016" w14:textId="04FA7608" w:rsidR="005102DE" w:rsidRPr="002B470D" w:rsidRDefault="00BB2C31" w:rsidP="00B840C1">
            <w:pPr>
              <w:rPr>
                <w:szCs w:val="21"/>
              </w:rPr>
            </w:pPr>
            <w:r>
              <w:rPr>
                <w:rFonts w:hint="eastAsia"/>
                <w:szCs w:val="21"/>
              </w:rPr>
              <w:t>分譲マンション</w:t>
            </w:r>
            <w:r w:rsidR="007D2958">
              <w:rPr>
                <w:rFonts w:hint="eastAsia"/>
                <w:szCs w:val="21"/>
              </w:rPr>
              <w:t>の</w:t>
            </w:r>
            <w:r w:rsidR="005102DE" w:rsidRPr="002B470D">
              <w:rPr>
                <w:rFonts w:hint="eastAsia"/>
                <w:szCs w:val="21"/>
              </w:rPr>
              <w:t>共用</w:t>
            </w:r>
            <w:r w:rsidR="007D2958">
              <w:rPr>
                <w:rFonts w:hint="eastAsia"/>
                <w:szCs w:val="21"/>
              </w:rPr>
              <w:t>部</w:t>
            </w:r>
            <w:r>
              <w:rPr>
                <w:rFonts w:hint="eastAsia"/>
                <w:szCs w:val="21"/>
              </w:rPr>
              <w:t>に</w:t>
            </w:r>
            <w:r w:rsidR="005102DE" w:rsidRPr="002B470D">
              <w:rPr>
                <w:rFonts w:hint="eastAsia"/>
                <w:szCs w:val="21"/>
              </w:rPr>
              <w:t>宅配ボックス</w:t>
            </w:r>
            <w:r>
              <w:rPr>
                <w:rFonts w:hint="eastAsia"/>
                <w:szCs w:val="21"/>
              </w:rPr>
              <w:t>を設置する場合は</w:t>
            </w:r>
            <w:r w:rsidR="005102DE" w:rsidRPr="002B470D">
              <w:rPr>
                <w:rFonts w:hint="eastAsia"/>
                <w:szCs w:val="21"/>
              </w:rPr>
              <w:t>対象になりま</w:t>
            </w:r>
            <w:r>
              <w:rPr>
                <w:rFonts w:hint="eastAsia"/>
                <w:szCs w:val="21"/>
              </w:rPr>
              <w:t>すが、代表者（理事長）から申請をいただく必要があります</w:t>
            </w:r>
            <w:r w:rsidR="005102DE" w:rsidRPr="002B470D">
              <w:rPr>
                <w:rFonts w:hint="eastAsia"/>
                <w:szCs w:val="21"/>
              </w:rPr>
              <w:t>。</w:t>
            </w:r>
          </w:p>
        </w:tc>
      </w:tr>
    </w:tbl>
    <w:p w14:paraId="599C4FC9" w14:textId="77777777" w:rsidR="009B181D" w:rsidRDefault="009B181D"/>
    <w:p w14:paraId="33ADB47C" w14:textId="52DB90F3" w:rsidR="0067010C" w:rsidRPr="002B470D" w:rsidRDefault="00366299">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67010C" w:rsidRPr="002B470D">
        <w:rPr>
          <w:rFonts w:asciiTheme="majorEastAsia" w:eastAsiaTheme="majorEastAsia" w:hAnsiTheme="majorEastAsia" w:hint="eastAsia"/>
          <w:sz w:val="24"/>
          <w:szCs w:val="24"/>
        </w:rPr>
        <w:t xml:space="preserve">　</w:t>
      </w:r>
      <w:r w:rsidR="005102DE" w:rsidRPr="002B470D">
        <w:rPr>
          <w:rFonts w:asciiTheme="majorEastAsia" w:eastAsiaTheme="majorEastAsia" w:hAnsiTheme="majorEastAsia" w:hint="eastAsia"/>
          <w:sz w:val="24"/>
          <w:szCs w:val="24"/>
        </w:rPr>
        <w:t>相続登記が完了していない場合など</w:t>
      </w:r>
    </w:p>
    <w:tbl>
      <w:tblPr>
        <w:tblStyle w:val="a3"/>
        <w:tblW w:w="10348" w:type="dxa"/>
        <w:tblInd w:w="-5" w:type="dxa"/>
        <w:tblLook w:val="04A0" w:firstRow="1" w:lastRow="0" w:firstColumn="1" w:lastColumn="0" w:noHBand="0" w:noVBand="1"/>
      </w:tblPr>
      <w:tblGrid>
        <w:gridCol w:w="3402"/>
        <w:gridCol w:w="6946"/>
      </w:tblGrid>
      <w:tr w:rsidR="005102DE" w:rsidRPr="00407ACA" w14:paraId="12EED385" w14:textId="77777777" w:rsidTr="002B470D">
        <w:trPr>
          <w:trHeight w:val="397"/>
        </w:trPr>
        <w:tc>
          <w:tcPr>
            <w:tcW w:w="3402" w:type="dxa"/>
            <w:shd w:val="clear" w:color="auto" w:fill="D9E2F3" w:themeFill="accent5" w:themeFillTint="33"/>
            <w:vAlign w:val="center"/>
          </w:tcPr>
          <w:p w14:paraId="1A23C046" w14:textId="77777777" w:rsidR="005102DE" w:rsidRPr="002B470D" w:rsidRDefault="005102DE" w:rsidP="009B181D">
            <w:pPr>
              <w:rPr>
                <w:color w:val="000000" w:themeColor="text1"/>
                <w:szCs w:val="21"/>
              </w:rPr>
            </w:pPr>
            <w:r w:rsidRPr="002B470D">
              <w:rPr>
                <w:rFonts w:hint="eastAsia"/>
                <w:color w:val="000000" w:themeColor="text1"/>
                <w:szCs w:val="21"/>
              </w:rPr>
              <w:t>質問</w:t>
            </w:r>
          </w:p>
        </w:tc>
        <w:tc>
          <w:tcPr>
            <w:tcW w:w="6946" w:type="dxa"/>
            <w:shd w:val="clear" w:color="auto" w:fill="D9E2F3" w:themeFill="accent5" w:themeFillTint="33"/>
            <w:vAlign w:val="center"/>
          </w:tcPr>
          <w:p w14:paraId="68940E20" w14:textId="77777777" w:rsidR="005102DE" w:rsidRPr="002B470D" w:rsidRDefault="005102DE" w:rsidP="009B181D">
            <w:pPr>
              <w:rPr>
                <w:color w:val="000000" w:themeColor="text1"/>
                <w:szCs w:val="21"/>
              </w:rPr>
            </w:pPr>
            <w:r w:rsidRPr="002B470D">
              <w:rPr>
                <w:rFonts w:hint="eastAsia"/>
                <w:color w:val="000000" w:themeColor="text1"/>
                <w:szCs w:val="21"/>
              </w:rPr>
              <w:t>回答</w:t>
            </w:r>
          </w:p>
        </w:tc>
      </w:tr>
      <w:tr w:rsidR="005102DE" w14:paraId="1A27F2AB" w14:textId="77777777" w:rsidTr="00C20AF5">
        <w:trPr>
          <w:trHeight w:val="397"/>
        </w:trPr>
        <w:tc>
          <w:tcPr>
            <w:tcW w:w="3402" w:type="dxa"/>
          </w:tcPr>
          <w:p w14:paraId="47A84D7C" w14:textId="77777777" w:rsidR="005102DE" w:rsidRPr="002B470D" w:rsidRDefault="005102DE" w:rsidP="00B840C1">
            <w:pPr>
              <w:rPr>
                <w:color w:val="000000" w:themeColor="text1"/>
                <w:szCs w:val="21"/>
              </w:rPr>
            </w:pPr>
            <w:r w:rsidRPr="002B470D">
              <w:rPr>
                <w:rFonts w:hint="eastAsia"/>
                <w:color w:val="000000" w:themeColor="text1"/>
                <w:szCs w:val="21"/>
              </w:rPr>
              <w:t>所有者がすでに死亡していますが相続登記していません。その場合は、申請は可能ですか。</w:t>
            </w:r>
          </w:p>
          <w:p w14:paraId="1EB15C33" w14:textId="77777777" w:rsidR="005102DE" w:rsidRPr="002B470D" w:rsidRDefault="005102DE" w:rsidP="00B840C1">
            <w:pPr>
              <w:rPr>
                <w:color w:val="000000" w:themeColor="text1"/>
                <w:szCs w:val="21"/>
              </w:rPr>
            </w:pPr>
          </w:p>
          <w:p w14:paraId="152AD551" w14:textId="77777777" w:rsidR="005102DE" w:rsidRPr="002B470D" w:rsidRDefault="005102DE" w:rsidP="00B840C1">
            <w:pPr>
              <w:rPr>
                <w:color w:val="000000" w:themeColor="text1"/>
                <w:szCs w:val="21"/>
              </w:rPr>
            </w:pPr>
          </w:p>
          <w:p w14:paraId="27462E2A" w14:textId="77777777" w:rsidR="005102DE" w:rsidRPr="002B470D" w:rsidRDefault="005102DE" w:rsidP="00B840C1">
            <w:pPr>
              <w:rPr>
                <w:color w:val="000000" w:themeColor="text1"/>
                <w:szCs w:val="21"/>
              </w:rPr>
            </w:pPr>
          </w:p>
          <w:p w14:paraId="3BD33676" w14:textId="77777777" w:rsidR="005102DE" w:rsidRPr="002B470D" w:rsidRDefault="005102DE" w:rsidP="00B840C1">
            <w:pPr>
              <w:rPr>
                <w:color w:val="000000" w:themeColor="text1"/>
                <w:szCs w:val="21"/>
              </w:rPr>
            </w:pPr>
          </w:p>
          <w:p w14:paraId="30DD10C1" w14:textId="77777777" w:rsidR="005102DE" w:rsidRPr="002B470D" w:rsidRDefault="005102DE" w:rsidP="00B840C1">
            <w:pPr>
              <w:rPr>
                <w:color w:val="000000" w:themeColor="text1"/>
                <w:szCs w:val="21"/>
              </w:rPr>
            </w:pPr>
          </w:p>
        </w:tc>
        <w:tc>
          <w:tcPr>
            <w:tcW w:w="6946" w:type="dxa"/>
          </w:tcPr>
          <w:p w14:paraId="2BD88552" w14:textId="55115AB5" w:rsidR="005102DE" w:rsidRPr="002B470D" w:rsidRDefault="005102DE" w:rsidP="00B840C1">
            <w:pPr>
              <w:rPr>
                <w:color w:val="000000" w:themeColor="text1"/>
                <w:szCs w:val="21"/>
              </w:rPr>
            </w:pPr>
            <w:r w:rsidRPr="002B470D">
              <w:rPr>
                <w:rFonts w:hint="eastAsia"/>
                <w:color w:val="000000" w:themeColor="text1"/>
                <w:szCs w:val="21"/>
              </w:rPr>
              <w:t>住所要件※を満たす法定相続人が居住する場合は、その法定相続人から申請することができます。</w:t>
            </w:r>
          </w:p>
          <w:p w14:paraId="2C7F6006" w14:textId="77777777" w:rsidR="005102DE" w:rsidRPr="002B470D" w:rsidRDefault="005102DE" w:rsidP="00B840C1">
            <w:pPr>
              <w:rPr>
                <w:color w:val="000000" w:themeColor="text1"/>
                <w:szCs w:val="21"/>
              </w:rPr>
            </w:pPr>
            <w:r w:rsidRPr="002B470D">
              <w:rPr>
                <w:rFonts w:hint="eastAsia"/>
                <w:color w:val="000000" w:themeColor="text1"/>
                <w:szCs w:val="21"/>
              </w:rPr>
              <w:t>その際、所有者が亡くなられた確認と法定相続人の確定のために、次の書類（写し）が必要です。</w:t>
            </w:r>
          </w:p>
          <w:p w14:paraId="2D9399BA" w14:textId="77777777" w:rsidR="005102DE" w:rsidRPr="002B470D" w:rsidRDefault="005102DE" w:rsidP="00B840C1">
            <w:pPr>
              <w:rPr>
                <w:color w:val="000000" w:themeColor="text1"/>
                <w:szCs w:val="21"/>
              </w:rPr>
            </w:pPr>
            <w:r w:rsidRPr="002B470D">
              <w:rPr>
                <w:rFonts w:hint="eastAsia"/>
                <w:color w:val="000000" w:themeColor="text1"/>
                <w:szCs w:val="21"/>
              </w:rPr>
              <w:t>・戸籍謄本（所有者の死亡の記載が必要。）と改製原戸籍等。</w:t>
            </w:r>
          </w:p>
          <w:p w14:paraId="127D3C5B" w14:textId="063C6EC5" w:rsidR="005102DE" w:rsidRPr="002B470D" w:rsidRDefault="005102DE" w:rsidP="00B840C1">
            <w:pPr>
              <w:rPr>
                <w:color w:val="000000" w:themeColor="text1"/>
                <w:szCs w:val="21"/>
              </w:rPr>
            </w:pPr>
            <w:r w:rsidRPr="002B470D">
              <w:rPr>
                <w:rFonts w:hint="eastAsia"/>
                <w:color w:val="000000" w:themeColor="text1"/>
                <w:szCs w:val="21"/>
              </w:rPr>
              <w:t>・申請者以外の法定相続人の同意書</w:t>
            </w:r>
          </w:p>
          <w:p w14:paraId="698122FB" w14:textId="35DE3096" w:rsidR="005102DE" w:rsidRPr="002B470D" w:rsidRDefault="005102DE" w:rsidP="00920B01">
            <w:pPr>
              <w:rPr>
                <w:color w:val="000000" w:themeColor="text1"/>
                <w:szCs w:val="21"/>
                <w:u w:val="single"/>
              </w:rPr>
            </w:pPr>
            <w:r w:rsidRPr="002B470D">
              <w:rPr>
                <w:rFonts w:hint="eastAsia"/>
                <w:color w:val="000000" w:themeColor="text1"/>
                <w:szCs w:val="21"/>
              </w:rPr>
              <w:t>なお、申請者以外の法定相続人が亡くなっている場合は、その方の戸籍謄本（死亡の記載が必要）も必要となります。</w:t>
            </w:r>
          </w:p>
        </w:tc>
      </w:tr>
      <w:tr w:rsidR="005102DE" w14:paraId="0A033B23" w14:textId="77777777" w:rsidTr="00C20AF5">
        <w:tc>
          <w:tcPr>
            <w:tcW w:w="3402" w:type="dxa"/>
            <w:tcBorders>
              <w:top w:val="single" w:sz="4" w:space="0" w:color="auto"/>
            </w:tcBorders>
          </w:tcPr>
          <w:p w14:paraId="0E695E42" w14:textId="225DE7B6" w:rsidR="005102DE" w:rsidRPr="002B470D" w:rsidRDefault="005102DE" w:rsidP="00B840C1">
            <w:pPr>
              <w:rPr>
                <w:color w:val="FF0000"/>
                <w:szCs w:val="21"/>
              </w:rPr>
            </w:pPr>
            <w:r w:rsidRPr="002B470D">
              <w:rPr>
                <w:rFonts w:hint="eastAsia"/>
                <w:szCs w:val="21"/>
              </w:rPr>
              <w:t>申請者（所有者）が事前申込み（仮申請）後に死亡してしまいました。共有者が同居していますが申請はできますか。</w:t>
            </w:r>
          </w:p>
        </w:tc>
        <w:tc>
          <w:tcPr>
            <w:tcW w:w="6946" w:type="dxa"/>
            <w:tcBorders>
              <w:top w:val="single" w:sz="4" w:space="0" w:color="auto"/>
            </w:tcBorders>
          </w:tcPr>
          <w:p w14:paraId="27FAC528" w14:textId="77777777" w:rsidR="005102DE" w:rsidRPr="002B470D" w:rsidRDefault="005102DE" w:rsidP="00B840C1">
            <w:pPr>
              <w:rPr>
                <w:szCs w:val="21"/>
              </w:rPr>
            </w:pPr>
            <w:r w:rsidRPr="002B470D">
              <w:rPr>
                <w:rFonts w:hint="eastAsia"/>
                <w:szCs w:val="21"/>
              </w:rPr>
              <w:t>同居している共有者が住所要件※を満たしていれば、その共有者から、改めて申請等（仮申請から）を提出していただくことで、助成を受けることができます。</w:t>
            </w:r>
          </w:p>
          <w:p w14:paraId="7B51BE6C" w14:textId="5A6A6120" w:rsidR="005102DE" w:rsidRPr="002B470D" w:rsidRDefault="005102DE" w:rsidP="00B840C1">
            <w:pPr>
              <w:rPr>
                <w:color w:val="FF0000"/>
                <w:szCs w:val="21"/>
              </w:rPr>
            </w:pPr>
            <w:r w:rsidRPr="002B470D">
              <w:rPr>
                <w:rFonts w:hint="eastAsia"/>
                <w:szCs w:val="21"/>
              </w:rPr>
              <w:t>その際、他に共有者がいる場合は、承諾書の提出が必要となります。</w:t>
            </w:r>
          </w:p>
        </w:tc>
      </w:tr>
      <w:tr w:rsidR="005102DE" w14:paraId="44AF61F3" w14:textId="77777777" w:rsidTr="00C20AF5">
        <w:tc>
          <w:tcPr>
            <w:tcW w:w="3402" w:type="dxa"/>
          </w:tcPr>
          <w:p w14:paraId="3E3B0017" w14:textId="333658A7" w:rsidR="005102DE" w:rsidRPr="002B470D" w:rsidRDefault="005102DE" w:rsidP="00B840C1">
            <w:pPr>
              <w:rPr>
                <w:color w:val="FF0000"/>
                <w:szCs w:val="21"/>
              </w:rPr>
            </w:pPr>
            <w:r w:rsidRPr="002B470D">
              <w:rPr>
                <w:rFonts w:hint="eastAsia"/>
                <w:szCs w:val="21"/>
              </w:rPr>
              <w:t>申請者（所有者）が事前申込み（仮申請）後に死亡してしまいました。共有者がなく、法定相続人が同居していますが申請はできますか。</w:t>
            </w:r>
          </w:p>
        </w:tc>
        <w:tc>
          <w:tcPr>
            <w:tcW w:w="6946" w:type="dxa"/>
          </w:tcPr>
          <w:p w14:paraId="00616CF9" w14:textId="2B9955A3" w:rsidR="005102DE" w:rsidRPr="002B470D" w:rsidRDefault="005102DE" w:rsidP="00B840C1">
            <w:pPr>
              <w:rPr>
                <w:szCs w:val="21"/>
              </w:rPr>
            </w:pPr>
            <w:r w:rsidRPr="002B470D">
              <w:rPr>
                <w:rFonts w:hint="eastAsia"/>
                <w:szCs w:val="21"/>
              </w:rPr>
              <w:t>同居している法定相続人が住所要件※を満たしていれば、その法定相続人から本申請を提出していただくことで助成の対象とします。</w:t>
            </w:r>
          </w:p>
          <w:p w14:paraId="349E3F56" w14:textId="77777777" w:rsidR="005102DE" w:rsidRPr="002B470D" w:rsidRDefault="005102DE" w:rsidP="00B840C1">
            <w:pPr>
              <w:rPr>
                <w:szCs w:val="21"/>
              </w:rPr>
            </w:pPr>
            <w:r w:rsidRPr="002B470D">
              <w:rPr>
                <w:rFonts w:hint="eastAsia"/>
                <w:szCs w:val="21"/>
              </w:rPr>
              <w:t>（必要書類）</w:t>
            </w:r>
          </w:p>
          <w:p w14:paraId="35F08688" w14:textId="77777777" w:rsidR="005102DE" w:rsidRPr="002B470D" w:rsidRDefault="005102DE" w:rsidP="00B840C1">
            <w:pPr>
              <w:rPr>
                <w:szCs w:val="21"/>
              </w:rPr>
            </w:pPr>
            <w:r w:rsidRPr="002B470D">
              <w:rPr>
                <w:rFonts w:hint="eastAsia"/>
                <w:szCs w:val="21"/>
              </w:rPr>
              <w:t>・申請者（所有者）が亡くなられたことが分かる書類。（戸籍謄本等）</w:t>
            </w:r>
          </w:p>
          <w:p w14:paraId="6765F1C9" w14:textId="7738AE5F" w:rsidR="005102DE" w:rsidRPr="002B470D" w:rsidRDefault="005102DE" w:rsidP="00B840C1">
            <w:pPr>
              <w:rPr>
                <w:szCs w:val="21"/>
              </w:rPr>
            </w:pPr>
            <w:r w:rsidRPr="002B470D">
              <w:rPr>
                <w:rFonts w:hint="eastAsia"/>
                <w:szCs w:val="21"/>
              </w:rPr>
              <w:t>・新しい申請者が法定相続人であることを証明できる書類（申請者以外の法定相続人の確定のための書類を含む）。（戸籍謄本、改製原戸籍等）</w:t>
            </w:r>
          </w:p>
          <w:p w14:paraId="787F3F61" w14:textId="21DD8507" w:rsidR="005102DE" w:rsidRPr="002B470D" w:rsidRDefault="005102DE" w:rsidP="00B840C1">
            <w:pPr>
              <w:rPr>
                <w:color w:val="FF0000"/>
                <w:szCs w:val="21"/>
              </w:rPr>
            </w:pPr>
            <w:r w:rsidRPr="002B470D">
              <w:rPr>
                <w:rFonts w:hint="eastAsia"/>
                <w:szCs w:val="21"/>
              </w:rPr>
              <w:t>・申請者（法定相続人）以外の法定相続人の同意書。（人数分）</w:t>
            </w:r>
          </w:p>
        </w:tc>
      </w:tr>
      <w:tr w:rsidR="005102DE" w14:paraId="3D5367EF" w14:textId="77777777" w:rsidTr="00C20AF5">
        <w:tc>
          <w:tcPr>
            <w:tcW w:w="3402" w:type="dxa"/>
          </w:tcPr>
          <w:p w14:paraId="0126B781" w14:textId="1BBF8FF6" w:rsidR="005102DE" w:rsidRPr="002B470D" w:rsidRDefault="005102DE" w:rsidP="0076005F">
            <w:pPr>
              <w:rPr>
                <w:color w:val="FF0000"/>
                <w:szCs w:val="21"/>
              </w:rPr>
            </w:pPr>
            <w:r w:rsidRPr="002B470D">
              <w:rPr>
                <w:rFonts w:hint="eastAsia"/>
                <w:szCs w:val="21"/>
              </w:rPr>
              <w:t>申請者（所有者）が事前申込み（仮申請）後に死亡してしまいました。共有者でなく、法定相続人にもならない者が同居していますが助成は受けられますか。</w:t>
            </w:r>
          </w:p>
        </w:tc>
        <w:tc>
          <w:tcPr>
            <w:tcW w:w="6946" w:type="dxa"/>
          </w:tcPr>
          <w:p w14:paraId="455A8955" w14:textId="2AAACA9F" w:rsidR="005102DE" w:rsidRPr="002B470D" w:rsidRDefault="005102DE" w:rsidP="00B840C1">
            <w:pPr>
              <w:rPr>
                <w:color w:val="FF0000"/>
                <w:szCs w:val="21"/>
              </w:rPr>
            </w:pPr>
            <w:r w:rsidRPr="002B470D">
              <w:rPr>
                <w:rFonts w:hint="eastAsia"/>
                <w:color w:val="000000" w:themeColor="text1"/>
                <w:szCs w:val="21"/>
              </w:rPr>
              <w:t>助成は受けられません。</w:t>
            </w:r>
          </w:p>
        </w:tc>
      </w:tr>
      <w:tr w:rsidR="005102DE" w14:paraId="5F044463" w14:textId="77777777" w:rsidTr="00C20AF5">
        <w:tc>
          <w:tcPr>
            <w:tcW w:w="3402" w:type="dxa"/>
          </w:tcPr>
          <w:p w14:paraId="1F957BFA" w14:textId="449A7D9E" w:rsidR="005102DE" w:rsidRPr="002B470D" w:rsidRDefault="005102DE" w:rsidP="0015345F">
            <w:pPr>
              <w:rPr>
                <w:szCs w:val="21"/>
                <w:highlight w:val="cyan"/>
              </w:rPr>
            </w:pPr>
            <w:r w:rsidRPr="002B470D">
              <w:rPr>
                <w:rFonts w:hint="eastAsia"/>
                <w:szCs w:val="21"/>
              </w:rPr>
              <w:t>※「住所要件」とはどういうことですか。</w:t>
            </w:r>
          </w:p>
        </w:tc>
        <w:tc>
          <w:tcPr>
            <w:tcW w:w="6946" w:type="dxa"/>
          </w:tcPr>
          <w:p w14:paraId="1F028D96" w14:textId="77777777" w:rsidR="005102DE" w:rsidRPr="002B470D" w:rsidRDefault="005102DE" w:rsidP="00B840C1">
            <w:pPr>
              <w:rPr>
                <w:szCs w:val="21"/>
              </w:rPr>
            </w:pPr>
            <w:r w:rsidRPr="002B470D">
              <w:rPr>
                <w:rFonts w:hint="eastAsia"/>
                <w:szCs w:val="21"/>
              </w:rPr>
              <w:t>申請する年の１月１日（１月から３月までの申請は前年の１月１日）から、決定通知書により助成を決定した日までの期間において、工事対象住宅に区民として継続して居住していることです。</w:t>
            </w:r>
          </w:p>
          <w:p w14:paraId="44C1EF40" w14:textId="4F5C4845" w:rsidR="005102DE" w:rsidRPr="002B470D" w:rsidRDefault="005102DE" w:rsidP="0076005F">
            <w:pPr>
              <w:rPr>
                <w:color w:val="FF0000"/>
                <w:szCs w:val="21"/>
                <w:highlight w:val="cyan"/>
              </w:rPr>
            </w:pPr>
            <w:r w:rsidRPr="002B470D">
              <w:rPr>
                <w:rFonts w:hint="eastAsia"/>
                <w:szCs w:val="21"/>
              </w:rPr>
              <w:t>なお、子育て世帯において一部例外があります。</w:t>
            </w:r>
          </w:p>
        </w:tc>
      </w:tr>
    </w:tbl>
    <w:p w14:paraId="732FA495" w14:textId="58D7E575" w:rsidR="00744753" w:rsidRDefault="00744753" w:rsidP="009B181D">
      <w:pPr>
        <w:spacing w:line="200" w:lineRule="exact"/>
      </w:pPr>
    </w:p>
    <w:sectPr w:rsidR="00744753" w:rsidSect="002B470D">
      <w:footerReference w:type="default" r:id="rId7"/>
      <w:pgSz w:w="11906" w:h="16838" w:code="9"/>
      <w:pgMar w:top="567" w:right="707" w:bottom="284" w:left="851" w:header="397" w:footer="454" w:gutter="0"/>
      <w:cols w:space="425"/>
      <w:docGrid w:type="linesAndChars" w:linePitch="35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89536" w14:textId="77777777" w:rsidR="00B23765" w:rsidRDefault="00B23765" w:rsidP="003531F6">
      <w:r>
        <w:separator/>
      </w:r>
    </w:p>
  </w:endnote>
  <w:endnote w:type="continuationSeparator" w:id="0">
    <w:p w14:paraId="5FFD16ED" w14:textId="77777777" w:rsidR="00B23765" w:rsidRDefault="00B23765" w:rsidP="0035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3029" w14:textId="7E8D67DE" w:rsidR="00913F19" w:rsidRPr="00913F19" w:rsidRDefault="00913F19">
    <w:pPr>
      <w:pStyle w:val="ad"/>
      <w:jc w:val="center"/>
      <w:rPr>
        <w:rFonts w:ascii="ＭＳ Ｐ明朝" w:eastAsia="ＭＳ Ｐ明朝" w:hAnsi="ＭＳ Ｐ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01388" w14:textId="77777777" w:rsidR="00B23765" w:rsidRDefault="00B23765" w:rsidP="003531F6">
      <w:r>
        <w:separator/>
      </w:r>
    </w:p>
  </w:footnote>
  <w:footnote w:type="continuationSeparator" w:id="0">
    <w:p w14:paraId="6C1CCE55" w14:textId="77777777" w:rsidR="00B23765" w:rsidRDefault="00B23765" w:rsidP="00353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6"/>
  <w:drawingGridVerticalSpacing w:val="17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3E"/>
    <w:rsid w:val="000073C4"/>
    <w:rsid w:val="00010079"/>
    <w:rsid w:val="000178CA"/>
    <w:rsid w:val="000325FD"/>
    <w:rsid w:val="00040F02"/>
    <w:rsid w:val="00043E27"/>
    <w:rsid w:val="00055BCA"/>
    <w:rsid w:val="0006059B"/>
    <w:rsid w:val="0006558B"/>
    <w:rsid w:val="000708F2"/>
    <w:rsid w:val="00074A10"/>
    <w:rsid w:val="00075D81"/>
    <w:rsid w:val="000820EE"/>
    <w:rsid w:val="000A0ACC"/>
    <w:rsid w:val="000C114B"/>
    <w:rsid w:val="000C2B03"/>
    <w:rsid w:val="000E2F7D"/>
    <w:rsid w:val="000F0CB8"/>
    <w:rsid w:val="00100D19"/>
    <w:rsid w:val="00116300"/>
    <w:rsid w:val="0013105E"/>
    <w:rsid w:val="00133CBE"/>
    <w:rsid w:val="0013496A"/>
    <w:rsid w:val="00137DE8"/>
    <w:rsid w:val="00141301"/>
    <w:rsid w:val="00142591"/>
    <w:rsid w:val="00144A49"/>
    <w:rsid w:val="0015345F"/>
    <w:rsid w:val="0016158C"/>
    <w:rsid w:val="001835C3"/>
    <w:rsid w:val="00192D00"/>
    <w:rsid w:val="00196881"/>
    <w:rsid w:val="00197AAE"/>
    <w:rsid w:val="001B29D0"/>
    <w:rsid w:val="001B3719"/>
    <w:rsid w:val="001D4085"/>
    <w:rsid w:val="001D5B1D"/>
    <w:rsid w:val="001E394F"/>
    <w:rsid w:val="001F2AED"/>
    <w:rsid w:val="001F79AF"/>
    <w:rsid w:val="00211F8D"/>
    <w:rsid w:val="002141D4"/>
    <w:rsid w:val="002159BD"/>
    <w:rsid w:val="00240A87"/>
    <w:rsid w:val="002648F9"/>
    <w:rsid w:val="00267AC5"/>
    <w:rsid w:val="00295A9E"/>
    <w:rsid w:val="002B470D"/>
    <w:rsid w:val="002E38DE"/>
    <w:rsid w:val="003127D6"/>
    <w:rsid w:val="00350020"/>
    <w:rsid w:val="003531F6"/>
    <w:rsid w:val="00366299"/>
    <w:rsid w:val="00375753"/>
    <w:rsid w:val="00380EF7"/>
    <w:rsid w:val="00391E42"/>
    <w:rsid w:val="003A11DB"/>
    <w:rsid w:val="003A2A20"/>
    <w:rsid w:val="003B11B3"/>
    <w:rsid w:val="003C6FB2"/>
    <w:rsid w:val="003D0BCA"/>
    <w:rsid w:val="003D1D18"/>
    <w:rsid w:val="003D5E08"/>
    <w:rsid w:val="003E0F78"/>
    <w:rsid w:val="003E21B1"/>
    <w:rsid w:val="003F7A1A"/>
    <w:rsid w:val="00400207"/>
    <w:rsid w:val="00407ACA"/>
    <w:rsid w:val="0044033B"/>
    <w:rsid w:val="00441881"/>
    <w:rsid w:val="004424E1"/>
    <w:rsid w:val="00447750"/>
    <w:rsid w:val="0046167C"/>
    <w:rsid w:val="00467DC6"/>
    <w:rsid w:val="00493666"/>
    <w:rsid w:val="004C3BC3"/>
    <w:rsid w:val="004C775C"/>
    <w:rsid w:val="004E1554"/>
    <w:rsid w:val="004F0135"/>
    <w:rsid w:val="00500284"/>
    <w:rsid w:val="00502B1C"/>
    <w:rsid w:val="00504B71"/>
    <w:rsid w:val="00506E6D"/>
    <w:rsid w:val="005102DE"/>
    <w:rsid w:val="005106DB"/>
    <w:rsid w:val="00523FE1"/>
    <w:rsid w:val="005411F2"/>
    <w:rsid w:val="005565EB"/>
    <w:rsid w:val="0056398E"/>
    <w:rsid w:val="00572649"/>
    <w:rsid w:val="00580F53"/>
    <w:rsid w:val="00586E00"/>
    <w:rsid w:val="005A2FA0"/>
    <w:rsid w:val="005B02A5"/>
    <w:rsid w:val="005B19B2"/>
    <w:rsid w:val="005B6363"/>
    <w:rsid w:val="005C4902"/>
    <w:rsid w:val="005D1E7F"/>
    <w:rsid w:val="005E1342"/>
    <w:rsid w:val="005E6843"/>
    <w:rsid w:val="00601EE0"/>
    <w:rsid w:val="00605F16"/>
    <w:rsid w:val="006320D3"/>
    <w:rsid w:val="00640920"/>
    <w:rsid w:val="0067010C"/>
    <w:rsid w:val="0067099A"/>
    <w:rsid w:val="006A0A75"/>
    <w:rsid w:val="006A2A06"/>
    <w:rsid w:val="006A7EAF"/>
    <w:rsid w:val="006C0E0B"/>
    <w:rsid w:val="006C38B1"/>
    <w:rsid w:val="006D724E"/>
    <w:rsid w:val="006E6C41"/>
    <w:rsid w:val="006F64F5"/>
    <w:rsid w:val="00705564"/>
    <w:rsid w:val="007324E8"/>
    <w:rsid w:val="00744753"/>
    <w:rsid w:val="0076005F"/>
    <w:rsid w:val="007676B8"/>
    <w:rsid w:val="00773794"/>
    <w:rsid w:val="00780277"/>
    <w:rsid w:val="00786CB6"/>
    <w:rsid w:val="007A3FA8"/>
    <w:rsid w:val="007A4D5D"/>
    <w:rsid w:val="007A5B44"/>
    <w:rsid w:val="007B20B2"/>
    <w:rsid w:val="007C4653"/>
    <w:rsid w:val="007D1367"/>
    <w:rsid w:val="007D235B"/>
    <w:rsid w:val="007D2958"/>
    <w:rsid w:val="007F02E1"/>
    <w:rsid w:val="0080063A"/>
    <w:rsid w:val="008134D6"/>
    <w:rsid w:val="00814333"/>
    <w:rsid w:val="008164B7"/>
    <w:rsid w:val="00820F4E"/>
    <w:rsid w:val="00823527"/>
    <w:rsid w:val="00835FF5"/>
    <w:rsid w:val="008373C8"/>
    <w:rsid w:val="008446E9"/>
    <w:rsid w:val="00845A6F"/>
    <w:rsid w:val="00867749"/>
    <w:rsid w:val="00874E17"/>
    <w:rsid w:val="00883B30"/>
    <w:rsid w:val="00887BFC"/>
    <w:rsid w:val="00893DD3"/>
    <w:rsid w:val="008A7331"/>
    <w:rsid w:val="008C3CF7"/>
    <w:rsid w:val="008E2055"/>
    <w:rsid w:val="008E755B"/>
    <w:rsid w:val="008F3FD9"/>
    <w:rsid w:val="00904990"/>
    <w:rsid w:val="00906F74"/>
    <w:rsid w:val="00913F19"/>
    <w:rsid w:val="00916550"/>
    <w:rsid w:val="00920B01"/>
    <w:rsid w:val="0092245F"/>
    <w:rsid w:val="00925EB4"/>
    <w:rsid w:val="00941A3E"/>
    <w:rsid w:val="00944800"/>
    <w:rsid w:val="00956900"/>
    <w:rsid w:val="00963191"/>
    <w:rsid w:val="009711FB"/>
    <w:rsid w:val="00981DBE"/>
    <w:rsid w:val="00985D88"/>
    <w:rsid w:val="009A0181"/>
    <w:rsid w:val="009B181D"/>
    <w:rsid w:val="009C0C06"/>
    <w:rsid w:val="009D1730"/>
    <w:rsid w:val="009F2804"/>
    <w:rsid w:val="009F6138"/>
    <w:rsid w:val="009F6768"/>
    <w:rsid w:val="009F79E7"/>
    <w:rsid w:val="00A01EB0"/>
    <w:rsid w:val="00A1748D"/>
    <w:rsid w:val="00A21ED1"/>
    <w:rsid w:val="00A254A3"/>
    <w:rsid w:val="00A53BAA"/>
    <w:rsid w:val="00A60508"/>
    <w:rsid w:val="00A66379"/>
    <w:rsid w:val="00A66DC0"/>
    <w:rsid w:val="00A73030"/>
    <w:rsid w:val="00A73FEA"/>
    <w:rsid w:val="00A81258"/>
    <w:rsid w:val="00A97A64"/>
    <w:rsid w:val="00AA2730"/>
    <w:rsid w:val="00AA3565"/>
    <w:rsid w:val="00AB16EC"/>
    <w:rsid w:val="00AB328D"/>
    <w:rsid w:val="00AB500B"/>
    <w:rsid w:val="00AC7E4E"/>
    <w:rsid w:val="00AD1B54"/>
    <w:rsid w:val="00AD233E"/>
    <w:rsid w:val="00AF5E8A"/>
    <w:rsid w:val="00B03BCB"/>
    <w:rsid w:val="00B11675"/>
    <w:rsid w:val="00B17AC4"/>
    <w:rsid w:val="00B23765"/>
    <w:rsid w:val="00B31A3C"/>
    <w:rsid w:val="00B347AE"/>
    <w:rsid w:val="00B352F7"/>
    <w:rsid w:val="00B52CD5"/>
    <w:rsid w:val="00B734FC"/>
    <w:rsid w:val="00B74BDA"/>
    <w:rsid w:val="00B840C1"/>
    <w:rsid w:val="00B86C32"/>
    <w:rsid w:val="00BB2C31"/>
    <w:rsid w:val="00BB6B1D"/>
    <w:rsid w:val="00BC1E21"/>
    <w:rsid w:val="00BC4C06"/>
    <w:rsid w:val="00BC53AA"/>
    <w:rsid w:val="00BD31FC"/>
    <w:rsid w:val="00BD420A"/>
    <w:rsid w:val="00C20AF5"/>
    <w:rsid w:val="00C245DB"/>
    <w:rsid w:val="00C55235"/>
    <w:rsid w:val="00C6061C"/>
    <w:rsid w:val="00C6559A"/>
    <w:rsid w:val="00C7203C"/>
    <w:rsid w:val="00C80E2F"/>
    <w:rsid w:val="00C84A52"/>
    <w:rsid w:val="00CA2B1B"/>
    <w:rsid w:val="00CB179D"/>
    <w:rsid w:val="00CC0291"/>
    <w:rsid w:val="00CC397E"/>
    <w:rsid w:val="00CD43FE"/>
    <w:rsid w:val="00CD4B91"/>
    <w:rsid w:val="00CF3026"/>
    <w:rsid w:val="00D05EB9"/>
    <w:rsid w:val="00D22A59"/>
    <w:rsid w:val="00D241AF"/>
    <w:rsid w:val="00D261D2"/>
    <w:rsid w:val="00D26C86"/>
    <w:rsid w:val="00D303E1"/>
    <w:rsid w:val="00D31531"/>
    <w:rsid w:val="00D34454"/>
    <w:rsid w:val="00D74CEF"/>
    <w:rsid w:val="00D91AA1"/>
    <w:rsid w:val="00D96C32"/>
    <w:rsid w:val="00DA04B1"/>
    <w:rsid w:val="00DA52CF"/>
    <w:rsid w:val="00DB66AD"/>
    <w:rsid w:val="00DD44E8"/>
    <w:rsid w:val="00DE2206"/>
    <w:rsid w:val="00DE42CD"/>
    <w:rsid w:val="00E0406E"/>
    <w:rsid w:val="00E05A03"/>
    <w:rsid w:val="00E20480"/>
    <w:rsid w:val="00E35D26"/>
    <w:rsid w:val="00E36DE9"/>
    <w:rsid w:val="00E41D02"/>
    <w:rsid w:val="00E43638"/>
    <w:rsid w:val="00E45569"/>
    <w:rsid w:val="00E4632D"/>
    <w:rsid w:val="00E46A5C"/>
    <w:rsid w:val="00E57EC6"/>
    <w:rsid w:val="00E672B6"/>
    <w:rsid w:val="00E92B88"/>
    <w:rsid w:val="00EA0AAD"/>
    <w:rsid w:val="00EA0BBB"/>
    <w:rsid w:val="00EA34E3"/>
    <w:rsid w:val="00EA7E87"/>
    <w:rsid w:val="00EB6280"/>
    <w:rsid w:val="00EB6BB2"/>
    <w:rsid w:val="00ED6979"/>
    <w:rsid w:val="00ED75EE"/>
    <w:rsid w:val="00EE063E"/>
    <w:rsid w:val="00EE0A7F"/>
    <w:rsid w:val="00EF29BE"/>
    <w:rsid w:val="00F27EE6"/>
    <w:rsid w:val="00F32A08"/>
    <w:rsid w:val="00F32F9E"/>
    <w:rsid w:val="00F33EDF"/>
    <w:rsid w:val="00F35CC7"/>
    <w:rsid w:val="00F35CD5"/>
    <w:rsid w:val="00F44952"/>
    <w:rsid w:val="00F6115F"/>
    <w:rsid w:val="00F90AFB"/>
    <w:rsid w:val="00FA01E3"/>
    <w:rsid w:val="00FA0CB1"/>
    <w:rsid w:val="00FB7FDC"/>
    <w:rsid w:val="00FC063B"/>
    <w:rsid w:val="00FC0925"/>
    <w:rsid w:val="00FD2455"/>
    <w:rsid w:val="00FE0572"/>
    <w:rsid w:val="00FE3F5C"/>
    <w:rsid w:val="00FE4B88"/>
    <w:rsid w:val="00FF2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37CB4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29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1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446E9"/>
    <w:rPr>
      <w:sz w:val="18"/>
      <w:szCs w:val="18"/>
    </w:rPr>
  </w:style>
  <w:style w:type="paragraph" w:styleId="a5">
    <w:name w:val="annotation text"/>
    <w:basedOn w:val="a"/>
    <w:link w:val="a6"/>
    <w:uiPriority w:val="99"/>
    <w:semiHidden/>
    <w:unhideWhenUsed/>
    <w:rsid w:val="008446E9"/>
    <w:pPr>
      <w:jc w:val="left"/>
    </w:pPr>
  </w:style>
  <w:style w:type="character" w:customStyle="1" w:styleId="a6">
    <w:name w:val="コメント文字列 (文字)"/>
    <w:basedOn w:val="a0"/>
    <w:link w:val="a5"/>
    <w:uiPriority w:val="99"/>
    <w:semiHidden/>
    <w:rsid w:val="008446E9"/>
  </w:style>
  <w:style w:type="paragraph" w:styleId="a7">
    <w:name w:val="annotation subject"/>
    <w:basedOn w:val="a5"/>
    <w:next w:val="a5"/>
    <w:link w:val="a8"/>
    <w:uiPriority w:val="99"/>
    <w:semiHidden/>
    <w:unhideWhenUsed/>
    <w:rsid w:val="008446E9"/>
    <w:rPr>
      <w:b/>
      <w:bCs/>
    </w:rPr>
  </w:style>
  <w:style w:type="character" w:customStyle="1" w:styleId="a8">
    <w:name w:val="コメント内容 (文字)"/>
    <w:basedOn w:val="a6"/>
    <w:link w:val="a7"/>
    <w:uiPriority w:val="99"/>
    <w:semiHidden/>
    <w:rsid w:val="008446E9"/>
    <w:rPr>
      <w:b/>
      <w:bCs/>
    </w:rPr>
  </w:style>
  <w:style w:type="paragraph" w:styleId="a9">
    <w:name w:val="Balloon Text"/>
    <w:basedOn w:val="a"/>
    <w:link w:val="aa"/>
    <w:uiPriority w:val="99"/>
    <w:semiHidden/>
    <w:unhideWhenUsed/>
    <w:rsid w:val="008446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446E9"/>
    <w:rPr>
      <w:rFonts w:asciiTheme="majorHAnsi" w:eastAsiaTheme="majorEastAsia" w:hAnsiTheme="majorHAnsi" w:cstheme="majorBidi"/>
      <w:sz w:val="18"/>
      <w:szCs w:val="18"/>
    </w:rPr>
  </w:style>
  <w:style w:type="paragraph" w:styleId="ab">
    <w:name w:val="header"/>
    <w:basedOn w:val="a"/>
    <w:link w:val="ac"/>
    <w:uiPriority w:val="99"/>
    <w:unhideWhenUsed/>
    <w:rsid w:val="003531F6"/>
    <w:pPr>
      <w:tabs>
        <w:tab w:val="center" w:pos="4252"/>
        <w:tab w:val="right" w:pos="8504"/>
      </w:tabs>
      <w:snapToGrid w:val="0"/>
    </w:pPr>
  </w:style>
  <w:style w:type="character" w:customStyle="1" w:styleId="ac">
    <w:name w:val="ヘッダー (文字)"/>
    <w:basedOn w:val="a0"/>
    <w:link w:val="ab"/>
    <w:uiPriority w:val="99"/>
    <w:rsid w:val="003531F6"/>
  </w:style>
  <w:style w:type="paragraph" w:styleId="ad">
    <w:name w:val="footer"/>
    <w:basedOn w:val="a"/>
    <w:link w:val="ae"/>
    <w:uiPriority w:val="99"/>
    <w:unhideWhenUsed/>
    <w:rsid w:val="00913F19"/>
    <w:pPr>
      <w:tabs>
        <w:tab w:val="center" w:pos="4252"/>
        <w:tab w:val="right" w:pos="8504"/>
      </w:tabs>
      <w:snapToGrid w:val="0"/>
    </w:pPr>
  </w:style>
  <w:style w:type="character" w:customStyle="1" w:styleId="ae">
    <w:name w:val="フッター (文字)"/>
    <w:basedOn w:val="a0"/>
    <w:link w:val="ad"/>
    <w:uiPriority w:val="99"/>
    <w:rsid w:val="00913F19"/>
    <w:rPr>
      <w:rFonts w:ascii="ＭＳ 明朝" w:eastAsia="ＭＳ 明朝"/>
    </w:rPr>
  </w:style>
  <w:style w:type="paragraph" w:styleId="af">
    <w:name w:val="Date"/>
    <w:basedOn w:val="a"/>
    <w:next w:val="a"/>
    <w:link w:val="af0"/>
    <w:uiPriority w:val="99"/>
    <w:semiHidden/>
    <w:unhideWhenUsed/>
    <w:rsid w:val="00E4632D"/>
  </w:style>
  <w:style w:type="character" w:customStyle="1" w:styleId="af0">
    <w:name w:val="日付 (文字)"/>
    <w:basedOn w:val="a0"/>
    <w:link w:val="af"/>
    <w:uiPriority w:val="99"/>
    <w:semiHidden/>
    <w:rsid w:val="00E46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DF341-9776-4C63-9A79-57ED3BA64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718</Words>
  <Characters>4096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2025-09-01T05:21:00Z</dcterms:created>
  <dcterms:modified xsi:type="dcterms:W3CDTF">2025-09-01T05:52:00Z</dcterms:modified>
</cp:coreProperties>
</file>